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932EE" w14:paraId="0B219F53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48BAA7" w14:textId="77777777" w:rsidR="00CC0CD0" w:rsidRPr="005B03DE" w:rsidRDefault="009B337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E2D7E76" w14:textId="77777777" w:rsidR="00CC0CD0" w:rsidRPr="005B03DE" w:rsidRDefault="00CC1D2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B3374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B3374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9B3374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9B3374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23E9D77F" w14:textId="77777777" w:rsidR="00CC0CD0" w:rsidRPr="005B03DE" w:rsidRDefault="009B337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5CFCDA48" w14:textId="77777777" w:rsidR="00CC0CD0" w:rsidRPr="005B03DE" w:rsidRDefault="009B337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6B4EF05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683BC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CA6EC1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6407A8B2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DF928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05F58D" w14:textId="77777777" w:rsidR="00CC0CD0" w:rsidRPr="005B03DE" w:rsidRDefault="009B337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FAA0341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84BB712" w14:textId="22F2747D" w:rsidR="00791BCE" w:rsidRPr="00611A4F" w:rsidRDefault="009B3374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1A4F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11A4F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11A4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11A4F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611A4F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11A4F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611A4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231892">
            <w:rPr>
              <w:rFonts w:ascii="Times New Roman" w:hAnsi="Times New Roman"/>
              <w:b/>
              <w:sz w:val="28"/>
            </w:rPr>
            <w:t>27</w:t>
          </w:r>
        </w:sdtContent>
      </w:sdt>
      <w:r w:rsidRPr="00611A4F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611A4F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611A4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11A4F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11A4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BBAFAF1" w14:textId="77777777" w:rsidR="00CC0CD0" w:rsidRPr="00611A4F" w:rsidRDefault="009B337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11A4F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3F39BB6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D64B3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0F26D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51B4A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932EE" w14:paraId="34E49621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658BA356" w14:textId="77777777" w:rsidR="00CC0CD0" w:rsidRPr="005B03DE" w:rsidRDefault="009B337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3905F714" w14:textId="77777777" w:rsidR="00CC0CD0" w:rsidRPr="005B03DE" w:rsidRDefault="00CC1D29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B3374" w:rsidRPr="00611A4F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a Budapest, VII. Szövetség u. 15. szám alatti 100%-ban önkormányzati tulajdonú társasház elektromos hálózat felújítási munkáinak elfogadására</w:t>
                </w:r>
              </w:sdtContent>
            </w:sdt>
          </w:p>
        </w:tc>
      </w:tr>
    </w:tbl>
    <w:p w14:paraId="40603DFD" w14:textId="77777777" w:rsidR="00CC0CD0" w:rsidRPr="005B03DE" w:rsidRDefault="009B337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4736F01F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A6AD9B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5ECCB5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DFF479" w14:textId="77777777" w:rsidR="00791BCE" w:rsidRPr="005B03DE" w:rsidRDefault="009B337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7FB2B30D" w14:textId="77777777" w:rsidR="00791BCE" w:rsidRPr="005B03DE" w:rsidRDefault="009B337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058BE58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F1EE0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451E90" w14:textId="77777777" w:rsidR="00CC0CD0" w:rsidRPr="005B03DE" w:rsidRDefault="009B337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4B277F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B1301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8F021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50832E" w14:textId="77777777" w:rsidR="00A525D4" w:rsidRPr="00611A4F" w:rsidRDefault="009B337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11A4F">
        <w:rPr>
          <w:rFonts w:ascii="Times New Roman" w:hAnsi="Times New Roman"/>
          <w:sz w:val="24"/>
          <w:szCs w:val="24"/>
        </w:rPr>
        <w:t xml:space="preserve">Dr. </w:t>
      </w:r>
      <w:r w:rsidR="007203EF" w:rsidRPr="00611A4F">
        <w:rPr>
          <w:rFonts w:ascii="Times New Roman" w:hAnsi="Times New Roman"/>
          <w:sz w:val="24"/>
          <w:szCs w:val="24"/>
        </w:rPr>
        <w:t>Nagy</w:t>
      </w:r>
      <w:r w:rsidRPr="00611A4F">
        <w:rPr>
          <w:rFonts w:ascii="Times New Roman" w:hAnsi="Times New Roman"/>
          <w:sz w:val="24"/>
          <w:szCs w:val="24"/>
        </w:rPr>
        <w:t xml:space="preserve"> Erika</w:t>
      </w:r>
    </w:p>
    <w:p w14:paraId="29C52632" w14:textId="77777777" w:rsidR="00A525D4" w:rsidRPr="00611A4F" w:rsidRDefault="009B337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11A4F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0B5725A2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4B66AF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AF0F35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E7309A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4087AC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A1918D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598D50" w14:textId="77777777" w:rsidR="00C477CD" w:rsidRPr="00611A4F" w:rsidRDefault="009B337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11A4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11A4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11A4F">
        <w:rPr>
          <w:rFonts w:ascii="Times New Roman" w:hAnsi="Times New Roman"/>
          <w:b/>
          <w:bCs/>
          <w:sz w:val="24"/>
          <w:szCs w:val="24"/>
        </w:rPr>
        <w:t>.</w:t>
      </w:r>
    </w:p>
    <w:p w14:paraId="3B8F0DA7" w14:textId="77777777" w:rsidR="0001036B" w:rsidRPr="00611A4F" w:rsidRDefault="009B3374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11A4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611A4F">
        <w:rPr>
          <w:rFonts w:ascii="Times New Roman" w:hAnsi="Times New Roman"/>
          <w:b/>
          <w:bCs/>
          <w:sz w:val="24"/>
          <w:szCs w:val="24"/>
        </w:rPr>
        <w:t>ok</w:t>
      </w:r>
      <w:r w:rsidRPr="00611A4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11A4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11A4F">
        <w:rPr>
          <w:rFonts w:ascii="Times New Roman" w:hAnsi="Times New Roman"/>
          <w:b/>
          <w:bCs/>
          <w:sz w:val="24"/>
          <w:szCs w:val="24"/>
        </w:rPr>
        <w:t>egyszerű</w:t>
      </w:r>
      <w:r w:rsidRPr="00611A4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5896D451" w14:textId="77777777" w:rsidR="00F20941" w:rsidRPr="00650D3E" w:rsidRDefault="00F20941" w:rsidP="00EC6489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5932EE" w14:paraId="0D2D985B" w14:textId="77777777" w:rsidTr="002B3854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4B71D" w14:textId="77777777" w:rsidR="00473C1C" w:rsidRPr="005D3969" w:rsidRDefault="009B3374" w:rsidP="002B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1" w:name="_Hlk60738978"/>
            <w:r w:rsidRPr="005D3969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14:paraId="33819493" w14:textId="77777777" w:rsidR="00473C1C" w:rsidRPr="005D3969" w:rsidRDefault="009B3374" w:rsidP="002B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D39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</w:t>
            </w:r>
            <w:proofErr w:type="spellStart"/>
            <w:r w:rsidRPr="005D3969"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 w:rsidRPr="005D3969"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  <w:bookmarkEnd w:id="1"/>
    </w:tbl>
    <w:p w14:paraId="293AA371" w14:textId="13E27EA6" w:rsidR="00473C1C" w:rsidRDefault="00473C1C" w:rsidP="00473C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32152CF" w14:textId="77777777" w:rsidR="00966968" w:rsidRPr="005D3969" w:rsidRDefault="00966968" w:rsidP="00473C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ED529A5" w14:textId="77777777" w:rsidR="0073514F" w:rsidRPr="00C06C76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06C76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C06C76">
        <w:rPr>
          <w:rFonts w:ascii="Times New Roman" w:hAnsi="Times New Roman"/>
          <w:b/>
          <w:bCs/>
          <w:sz w:val="24"/>
          <w:szCs w:val="24"/>
        </w:rPr>
        <w:t>Bizottság</w:t>
      </w:r>
      <w:r w:rsidRPr="00C06C7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52AB9D92" w14:textId="77777777" w:rsidR="0073514F" w:rsidRPr="00C06C76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CC8C2FB" w14:textId="77777777" w:rsidR="0073514F" w:rsidRPr="00C06C76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6C76">
        <w:rPr>
          <w:rFonts w:ascii="Times New Roman" w:hAnsi="Times New Roman"/>
          <w:bCs/>
          <w:sz w:val="24"/>
          <w:szCs w:val="24"/>
        </w:rPr>
        <w:t xml:space="preserve">A </w:t>
      </w:r>
      <w:r w:rsidRPr="00C06C76">
        <w:rPr>
          <w:rFonts w:ascii="Times New Roman" w:hAnsi="Times New Roman"/>
          <w:sz w:val="24"/>
          <w:szCs w:val="24"/>
        </w:rPr>
        <w:t>Budapest, VII. Szövetség u. 15. szám alatti (</w:t>
      </w:r>
      <w:proofErr w:type="spellStart"/>
      <w:r w:rsidRPr="00C06C76">
        <w:rPr>
          <w:rFonts w:ascii="Times New Roman" w:hAnsi="Times New Roman"/>
          <w:sz w:val="24"/>
          <w:szCs w:val="24"/>
        </w:rPr>
        <w:t>hrsz</w:t>
      </w:r>
      <w:proofErr w:type="spellEnd"/>
      <w:r w:rsidRPr="00C06C76">
        <w:rPr>
          <w:rFonts w:ascii="Times New Roman" w:hAnsi="Times New Roman"/>
          <w:sz w:val="24"/>
          <w:szCs w:val="24"/>
        </w:rPr>
        <w:t>: 33614)</w:t>
      </w:r>
      <w:r w:rsidRPr="00C06C76">
        <w:rPr>
          <w:rFonts w:ascii="Times New Roman" w:hAnsi="Times New Roman"/>
          <w:bCs/>
          <w:sz w:val="24"/>
          <w:szCs w:val="24"/>
        </w:rPr>
        <w:t xml:space="preserve">, 100%-ban önkormányzati tulajdonú társasház vonatkozásában a társasházak közös képviseletét ellátó, az </w:t>
      </w:r>
      <w:r w:rsidRPr="00C06C76">
        <w:rPr>
          <w:rFonts w:ascii="Times New Roman" w:hAnsi="Times New Roman"/>
          <w:sz w:val="24"/>
          <w:szCs w:val="24"/>
        </w:rPr>
        <w:t xml:space="preserve">EVIN Nonprofit </w:t>
      </w:r>
      <w:proofErr w:type="spellStart"/>
      <w:r w:rsidRPr="00C06C76">
        <w:rPr>
          <w:rFonts w:ascii="Times New Roman" w:hAnsi="Times New Roman"/>
          <w:sz w:val="24"/>
          <w:szCs w:val="24"/>
        </w:rPr>
        <w:t>Zrt</w:t>
      </w:r>
      <w:proofErr w:type="spellEnd"/>
      <w:r w:rsidRPr="00C06C76">
        <w:rPr>
          <w:rFonts w:ascii="Times New Roman" w:hAnsi="Times New Roman"/>
          <w:sz w:val="24"/>
          <w:szCs w:val="24"/>
        </w:rPr>
        <w:t>. 100%-os tulajdonában lévő Erzsébetvárosi Szolgáltató Kft. által előterjesztett felújítási munkák és teljesítménybővítés társasházi közgyűlési határozattal történő elfogadásáról, és azok finanszírozásáról a Pénzügyi és Kerületfejlesztési Bizottság jogosult dönteni.</w:t>
      </w:r>
    </w:p>
    <w:p w14:paraId="5CECE1F6" w14:textId="77777777" w:rsidR="0073514F" w:rsidRPr="00C06C76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81"/>
        <w:gridCol w:w="825"/>
        <w:gridCol w:w="2265"/>
        <w:gridCol w:w="1552"/>
        <w:gridCol w:w="1827"/>
        <w:gridCol w:w="1838"/>
      </w:tblGrid>
      <w:tr w:rsidR="0073514F" w:rsidRPr="00C06C76" w14:paraId="2172075B" w14:textId="77777777" w:rsidTr="00FF61A3">
        <w:tc>
          <w:tcPr>
            <w:tcW w:w="1181" w:type="dxa"/>
          </w:tcPr>
          <w:p w14:paraId="06A57EDA" w14:textId="77777777" w:rsidR="0073514F" w:rsidRPr="00C06C76" w:rsidRDefault="0073514F" w:rsidP="00FF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06C76">
              <w:rPr>
                <w:rFonts w:ascii="Times New Roman" w:hAnsi="Times New Roman"/>
                <w:bCs/>
              </w:rPr>
              <w:t xml:space="preserve">Cím </w:t>
            </w:r>
          </w:p>
        </w:tc>
        <w:tc>
          <w:tcPr>
            <w:tcW w:w="825" w:type="dxa"/>
          </w:tcPr>
          <w:p w14:paraId="16001490" w14:textId="77777777" w:rsidR="0073514F" w:rsidRPr="00C06C76" w:rsidRDefault="0073514F" w:rsidP="00FF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06C76">
              <w:rPr>
                <w:rFonts w:ascii="Times New Roman" w:hAnsi="Times New Roman"/>
                <w:bCs/>
              </w:rPr>
              <w:t>HRSZ</w:t>
            </w:r>
          </w:p>
        </w:tc>
        <w:tc>
          <w:tcPr>
            <w:tcW w:w="2265" w:type="dxa"/>
          </w:tcPr>
          <w:p w14:paraId="1C21A7F7" w14:textId="77777777" w:rsidR="0073514F" w:rsidRPr="00C06C76" w:rsidRDefault="0073514F" w:rsidP="00FF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06C76">
              <w:rPr>
                <w:rFonts w:ascii="Times New Roman" w:hAnsi="Times New Roman"/>
                <w:bCs/>
              </w:rPr>
              <w:t>Munka megnevezése</w:t>
            </w:r>
          </w:p>
        </w:tc>
        <w:tc>
          <w:tcPr>
            <w:tcW w:w="1552" w:type="dxa"/>
          </w:tcPr>
          <w:p w14:paraId="5235656D" w14:textId="77777777" w:rsidR="0073514F" w:rsidRPr="00C06C76" w:rsidRDefault="0073514F" w:rsidP="00FF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06C76">
              <w:rPr>
                <w:rFonts w:ascii="Times New Roman" w:hAnsi="Times New Roman"/>
                <w:bCs/>
              </w:rPr>
              <w:t xml:space="preserve">Kivitelező neve </w:t>
            </w:r>
          </w:p>
        </w:tc>
        <w:tc>
          <w:tcPr>
            <w:tcW w:w="1827" w:type="dxa"/>
          </w:tcPr>
          <w:p w14:paraId="6580F75D" w14:textId="77777777" w:rsidR="0073514F" w:rsidRPr="00C06C76" w:rsidRDefault="0073514F" w:rsidP="00FF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06C76">
              <w:rPr>
                <w:rFonts w:ascii="Times New Roman" w:hAnsi="Times New Roman"/>
                <w:bCs/>
              </w:rPr>
              <w:t xml:space="preserve">Kivitelezés / csatlakozási </w:t>
            </w:r>
            <w:proofErr w:type="gramStart"/>
            <w:r w:rsidRPr="00C06C76">
              <w:rPr>
                <w:rFonts w:ascii="Times New Roman" w:hAnsi="Times New Roman"/>
                <w:bCs/>
              </w:rPr>
              <w:t>díj   összege</w:t>
            </w:r>
            <w:proofErr w:type="gramEnd"/>
            <w:r w:rsidRPr="00C06C76">
              <w:rPr>
                <w:rFonts w:ascii="Times New Roman" w:hAnsi="Times New Roman"/>
                <w:bCs/>
              </w:rPr>
              <w:t xml:space="preserve"> bruttó</w:t>
            </w:r>
          </w:p>
        </w:tc>
        <w:tc>
          <w:tcPr>
            <w:tcW w:w="1838" w:type="dxa"/>
          </w:tcPr>
          <w:p w14:paraId="1F9E92CA" w14:textId="77777777" w:rsidR="0073514F" w:rsidRPr="00C06C76" w:rsidRDefault="0073514F" w:rsidP="00FF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06C76">
              <w:rPr>
                <w:rFonts w:ascii="Times New Roman" w:hAnsi="Times New Roman"/>
                <w:bCs/>
              </w:rPr>
              <w:t>Forrás fedezete</w:t>
            </w:r>
          </w:p>
        </w:tc>
      </w:tr>
      <w:tr w:rsidR="0073514F" w:rsidRPr="00C06C76" w14:paraId="0A90A10E" w14:textId="77777777" w:rsidTr="00FF61A3">
        <w:tc>
          <w:tcPr>
            <w:tcW w:w="1181" w:type="dxa"/>
          </w:tcPr>
          <w:p w14:paraId="2E90FBD6" w14:textId="77777777" w:rsidR="0073514F" w:rsidRPr="00C06C76" w:rsidRDefault="0073514F" w:rsidP="00FF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06C76">
              <w:rPr>
                <w:rFonts w:ascii="Times New Roman" w:hAnsi="Times New Roman"/>
                <w:bCs/>
              </w:rPr>
              <w:t>Szövetség u. 15.</w:t>
            </w:r>
          </w:p>
        </w:tc>
        <w:tc>
          <w:tcPr>
            <w:tcW w:w="825" w:type="dxa"/>
          </w:tcPr>
          <w:p w14:paraId="0B1A090D" w14:textId="77777777" w:rsidR="0073514F" w:rsidRPr="00C06C76" w:rsidRDefault="0073514F" w:rsidP="00FF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06C76">
              <w:rPr>
                <w:rFonts w:ascii="Times New Roman" w:hAnsi="Times New Roman"/>
                <w:bCs/>
              </w:rPr>
              <w:t>33614</w:t>
            </w:r>
          </w:p>
        </w:tc>
        <w:tc>
          <w:tcPr>
            <w:tcW w:w="2265" w:type="dxa"/>
          </w:tcPr>
          <w:p w14:paraId="00D9F611" w14:textId="77777777" w:rsidR="0073514F" w:rsidRPr="00C06C76" w:rsidRDefault="0073514F" w:rsidP="00FF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06C76">
              <w:rPr>
                <w:rFonts w:ascii="Times New Roman" w:hAnsi="Times New Roman"/>
                <w:bCs/>
              </w:rPr>
              <w:t>elektromos hálózat felújítási munkák</w:t>
            </w:r>
          </w:p>
        </w:tc>
        <w:tc>
          <w:tcPr>
            <w:tcW w:w="1552" w:type="dxa"/>
          </w:tcPr>
          <w:p w14:paraId="44C1A272" w14:textId="77777777" w:rsidR="0073514F" w:rsidRPr="00C06C76" w:rsidRDefault="0073514F" w:rsidP="00FF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06C76">
              <w:rPr>
                <w:rFonts w:ascii="Times New Roman" w:hAnsi="Times New Roman"/>
              </w:rPr>
              <w:t>RYL BAU Kft., 2143 Kistarcsa, Mária u. 36</w:t>
            </w:r>
            <w:r w:rsidRPr="00C06C76" w:rsidDel="006E3165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827" w:type="dxa"/>
          </w:tcPr>
          <w:p w14:paraId="5381D910" w14:textId="77777777" w:rsidR="0073514F" w:rsidRPr="00C06C76" w:rsidRDefault="0073514F" w:rsidP="00FF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06C76">
              <w:rPr>
                <w:rFonts w:ascii="Times New Roman" w:hAnsi="Times New Roman"/>
              </w:rPr>
              <w:t xml:space="preserve">16.360.980, -Ft + ÁFA, azaz </w:t>
            </w:r>
            <w:r w:rsidRPr="00C06C76">
              <w:rPr>
                <w:rFonts w:ascii="Times New Roman" w:hAnsi="Times New Roman"/>
                <w:b/>
                <w:bCs/>
              </w:rPr>
              <w:t>bruttó 20.778.447, -Ft</w:t>
            </w:r>
            <w:r w:rsidRPr="00C06C76" w:rsidDel="00F65C2A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838" w:type="dxa"/>
          </w:tcPr>
          <w:p w14:paraId="37712476" w14:textId="77777777" w:rsidR="0073514F" w:rsidRPr="00C06C76" w:rsidRDefault="0073514F" w:rsidP="00FF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06C76">
              <w:rPr>
                <w:rFonts w:ascii="Times New Roman" w:hAnsi="Times New Roman"/>
                <w:bCs/>
              </w:rPr>
              <w:t>részben rendelkezésre áll</w:t>
            </w:r>
          </w:p>
        </w:tc>
      </w:tr>
      <w:tr w:rsidR="0073514F" w:rsidRPr="00C06C76" w14:paraId="313610CB" w14:textId="77777777" w:rsidTr="00FF61A3">
        <w:tc>
          <w:tcPr>
            <w:tcW w:w="1181" w:type="dxa"/>
          </w:tcPr>
          <w:p w14:paraId="697F55EC" w14:textId="77777777" w:rsidR="0073514F" w:rsidRPr="00C06C76" w:rsidRDefault="0073514F" w:rsidP="00FF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06C76">
              <w:rPr>
                <w:rFonts w:ascii="Times New Roman" w:hAnsi="Times New Roman"/>
              </w:rPr>
              <w:t>Szövetség u. 15.</w:t>
            </w:r>
          </w:p>
        </w:tc>
        <w:tc>
          <w:tcPr>
            <w:tcW w:w="825" w:type="dxa"/>
          </w:tcPr>
          <w:p w14:paraId="551035A5" w14:textId="77777777" w:rsidR="0073514F" w:rsidRPr="00C06C76" w:rsidRDefault="0073514F" w:rsidP="00FF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06C76">
              <w:rPr>
                <w:rFonts w:ascii="Times New Roman" w:hAnsi="Times New Roman"/>
              </w:rPr>
              <w:t>33614</w:t>
            </w:r>
          </w:p>
        </w:tc>
        <w:tc>
          <w:tcPr>
            <w:tcW w:w="2265" w:type="dxa"/>
          </w:tcPr>
          <w:p w14:paraId="69E6DEE5" w14:textId="77777777" w:rsidR="0073514F" w:rsidRPr="00C06C76" w:rsidRDefault="0073514F" w:rsidP="00FF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06C76">
              <w:rPr>
                <w:rFonts w:ascii="Times New Roman" w:hAnsi="Times New Roman"/>
              </w:rPr>
              <w:t>műszaki ellenőrzés</w:t>
            </w:r>
          </w:p>
        </w:tc>
        <w:tc>
          <w:tcPr>
            <w:tcW w:w="1552" w:type="dxa"/>
          </w:tcPr>
          <w:p w14:paraId="5901DCDE" w14:textId="77777777" w:rsidR="0073514F" w:rsidRPr="00C06C76" w:rsidRDefault="0073514F" w:rsidP="00FF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06C76">
              <w:rPr>
                <w:rFonts w:ascii="Times New Roman" w:hAnsi="Times New Roman"/>
                <w:bCs/>
              </w:rPr>
              <w:t xml:space="preserve">EVIN Nonprofit </w:t>
            </w:r>
            <w:proofErr w:type="spellStart"/>
            <w:r w:rsidRPr="00C06C76">
              <w:rPr>
                <w:rFonts w:ascii="Times New Roman" w:hAnsi="Times New Roman"/>
                <w:bCs/>
              </w:rPr>
              <w:t>Zrt</w:t>
            </w:r>
            <w:proofErr w:type="spellEnd"/>
            <w:r w:rsidRPr="00C06C76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827" w:type="dxa"/>
          </w:tcPr>
          <w:p w14:paraId="37831D25" w14:textId="77777777" w:rsidR="0073514F" w:rsidRPr="00C06C76" w:rsidRDefault="0073514F" w:rsidP="00FF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06C76">
              <w:rPr>
                <w:rFonts w:ascii="Times New Roman" w:hAnsi="Times New Roman"/>
                <w:bCs/>
              </w:rPr>
              <w:t xml:space="preserve">630.000, -Ft + ÁFA, azaz </w:t>
            </w:r>
            <w:r w:rsidRPr="00C06C76">
              <w:rPr>
                <w:rFonts w:ascii="Times New Roman" w:hAnsi="Times New Roman"/>
                <w:b/>
              </w:rPr>
              <w:t>bruttó 800.100, -Ft</w:t>
            </w:r>
          </w:p>
        </w:tc>
        <w:tc>
          <w:tcPr>
            <w:tcW w:w="1838" w:type="dxa"/>
          </w:tcPr>
          <w:p w14:paraId="3C01EEE1" w14:textId="77777777" w:rsidR="0073514F" w:rsidRPr="00C06C76" w:rsidRDefault="0073514F" w:rsidP="00FF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06C76">
              <w:rPr>
                <w:rFonts w:ascii="Times New Roman" w:hAnsi="Times New Roman"/>
                <w:bCs/>
              </w:rPr>
              <w:t>rendelkezésre áll</w:t>
            </w:r>
          </w:p>
        </w:tc>
      </w:tr>
      <w:tr w:rsidR="0073514F" w:rsidRPr="00C06C76" w14:paraId="12C1BC57" w14:textId="77777777" w:rsidTr="00FF61A3">
        <w:tc>
          <w:tcPr>
            <w:tcW w:w="1181" w:type="dxa"/>
          </w:tcPr>
          <w:p w14:paraId="022F1A89" w14:textId="77777777" w:rsidR="0073514F" w:rsidRPr="00C06C76" w:rsidRDefault="0073514F" w:rsidP="00FF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06C76">
              <w:rPr>
                <w:rFonts w:ascii="Times New Roman" w:hAnsi="Times New Roman"/>
                <w:bCs/>
              </w:rPr>
              <w:t>Szövetség u. 15.</w:t>
            </w:r>
          </w:p>
        </w:tc>
        <w:tc>
          <w:tcPr>
            <w:tcW w:w="825" w:type="dxa"/>
          </w:tcPr>
          <w:p w14:paraId="6419A4A0" w14:textId="77777777" w:rsidR="0073514F" w:rsidRPr="00C06C76" w:rsidRDefault="0073514F" w:rsidP="00FF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06C76">
              <w:rPr>
                <w:rFonts w:ascii="Times New Roman" w:hAnsi="Times New Roman"/>
                <w:bCs/>
              </w:rPr>
              <w:t>33614</w:t>
            </w:r>
          </w:p>
        </w:tc>
        <w:tc>
          <w:tcPr>
            <w:tcW w:w="2265" w:type="dxa"/>
          </w:tcPr>
          <w:p w14:paraId="46CD8A6F" w14:textId="77777777" w:rsidR="0073514F" w:rsidRPr="00C06C76" w:rsidRDefault="0073514F" w:rsidP="00FF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06C76">
              <w:rPr>
                <w:rFonts w:ascii="Times New Roman" w:hAnsi="Times New Roman"/>
                <w:bCs/>
              </w:rPr>
              <w:t>teljesítménybővítés csatlakozási díja</w:t>
            </w:r>
          </w:p>
        </w:tc>
        <w:tc>
          <w:tcPr>
            <w:tcW w:w="1552" w:type="dxa"/>
          </w:tcPr>
          <w:p w14:paraId="56449BEA" w14:textId="77777777" w:rsidR="0073514F" w:rsidRPr="00C06C76" w:rsidRDefault="0073514F" w:rsidP="00FF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27" w:type="dxa"/>
          </w:tcPr>
          <w:p w14:paraId="211E46D0" w14:textId="77777777" w:rsidR="0073514F" w:rsidRPr="00C06C76" w:rsidRDefault="0073514F" w:rsidP="00FF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06C76">
              <w:rPr>
                <w:rFonts w:ascii="Times New Roman" w:hAnsi="Times New Roman"/>
                <w:bCs/>
              </w:rPr>
              <w:t>bruttó: 777.621,-Ft</w:t>
            </w:r>
          </w:p>
        </w:tc>
        <w:tc>
          <w:tcPr>
            <w:tcW w:w="1838" w:type="dxa"/>
          </w:tcPr>
          <w:p w14:paraId="218F5522" w14:textId="77777777" w:rsidR="0073514F" w:rsidRPr="00C06C76" w:rsidRDefault="0073514F" w:rsidP="00FF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06C76">
              <w:rPr>
                <w:rFonts w:ascii="Times New Roman" w:hAnsi="Times New Roman"/>
                <w:bCs/>
              </w:rPr>
              <w:t>nem áll rendelkezésre</w:t>
            </w:r>
          </w:p>
        </w:tc>
      </w:tr>
    </w:tbl>
    <w:p w14:paraId="2D6317EB" w14:textId="77777777" w:rsidR="0073514F" w:rsidRPr="00C06C76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D9962B2" w14:textId="77777777" w:rsidR="0073514F" w:rsidRPr="00C06C76" w:rsidRDefault="0073514F" w:rsidP="007351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6C76">
        <w:rPr>
          <w:rFonts w:ascii="Times New Roman" w:hAnsi="Times New Roman"/>
          <w:sz w:val="24"/>
          <w:szCs w:val="24"/>
        </w:rPr>
        <w:t xml:space="preserve">Az elektromos hálózatfelújítási munkálatokra versenyeztetési eljárás keretében történt meg a kivitelező kiválasztása. </w:t>
      </w:r>
      <w:proofErr w:type="gramStart"/>
      <w:r w:rsidRPr="00C06C76">
        <w:rPr>
          <w:rFonts w:ascii="Times New Roman" w:hAnsi="Times New Roman"/>
          <w:bCs/>
          <w:sz w:val="24"/>
          <w:szCs w:val="24"/>
        </w:rPr>
        <w:t>A  nyertes</w:t>
      </w:r>
      <w:proofErr w:type="gramEnd"/>
      <w:r w:rsidRPr="00C06C76">
        <w:rPr>
          <w:rFonts w:ascii="Times New Roman" w:hAnsi="Times New Roman"/>
          <w:bCs/>
          <w:sz w:val="24"/>
          <w:szCs w:val="24"/>
        </w:rPr>
        <w:t xml:space="preserve"> ajánlat alapján került sor a célbefizetési összeg meghatározására. A társasház a táblázatban meghatározott munka elvégzéséhez nem teljes mértékben rendelkezik a szükséges fedezettel, ezért javasoljuk a felújítási munka részben célbefizetéssel történő finanszírozását. A fentiek, valamint a pályázati kötöttség</w:t>
      </w:r>
      <w:r>
        <w:rPr>
          <w:rFonts w:ascii="Times New Roman" w:hAnsi="Times New Roman"/>
          <w:bCs/>
          <w:sz w:val="24"/>
          <w:szCs w:val="24"/>
        </w:rPr>
        <w:t>, és a további várható áremelkedések elkerülése</w:t>
      </w:r>
      <w:r w:rsidRPr="00C06C76">
        <w:rPr>
          <w:rFonts w:ascii="Times New Roman" w:hAnsi="Times New Roman"/>
          <w:bCs/>
          <w:sz w:val="24"/>
          <w:szCs w:val="24"/>
        </w:rPr>
        <w:t xml:space="preserve"> miatt a felújítási munkákat mihamarabb szükséges elkezdeni.</w:t>
      </w:r>
    </w:p>
    <w:p w14:paraId="106C15B7" w14:textId="77777777" w:rsidR="0073514F" w:rsidRPr="00C06C76" w:rsidRDefault="0073514F" w:rsidP="007351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C1AC8EF" w14:textId="6002D334" w:rsidR="00075EEC" w:rsidRDefault="0073514F" w:rsidP="00075EE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75EEC">
        <w:rPr>
          <w:rFonts w:ascii="Times New Roman" w:hAnsi="Times New Roman"/>
          <w:bCs/>
          <w:sz w:val="24"/>
          <w:szCs w:val="24"/>
        </w:rPr>
        <w:t xml:space="preserve">A Pénzügyi és Kerületfejlesztési Bizottság 424/2021. (XI.16.) számú határozatában döntött a </w:t>
      </w:r>
      <w:r w:rsidRPr="00075EEC">
        <w:rPr>
          <w:rFonts w:ascii="Times New Roman" w:hAnsi="Times New Roman"/>
          <w:bCs/>
          <w:color w:val="010101"/>
          <w:sz w:val="24"/>
          <w:szCs w:val="24"/>
        </w:rPr>
        <w:t xml:space="preserve">társasház felújítási munkálatainak és azok finanszírozásának elfogadása tárgyában: </w:t>
      </w:r>
      <w:r w:rsidRPr="00075EEC">
        <w:rPr>
          <w:rFonts w:ascii="Times New Roman" w:hAnsi="Times New Roman"/>
          <w:bCs/>
          <w:sz w:val="24"/>
          <w:szCs w:val="24"/>
        </w:rPr>
        <w:t>a tető és elektromos hálózat felújítási munkálatok elvégzését jóváhagyta és hozzájárult, hogy</w:t>
      </w:r>
      <w:r w:rsidRPr="00075EEC">
        <w:rPr>
          <w:rFonts w:ascii="Times New Roman" w:hAnsi="Times New Roman"/>
          <w:sz w:val="24"/>
          <w:szCs w:val="24"/>
        </w:rPr>
        <w:t xml:space="preserve"> </w:t>
      </w:r>
      <w:r w:rsidRPr="00075EEC">
        <w:rPr>
          <w:rFonts w:ascii="Times New Roman" w:hAnsi="Times New Roman"/>
          <w:bCs/>
          <w:sz w:val="24"/>
          <w:szCs w:val="24"/>
        </w:rPr>
        <w:t xml:space="preserve">a felújítási munkálatok finanszírozására célbefizetés címen </w:t>
      </w:r>
      <w:r w:rsidR="00075EEC">
        <w:rPr>
          <w:rFonts w:ascii="Times New Roman" w:hAnsi="Times New Roman"/>
          <w:bCs/>
          <w:sz w:val="24"/>
          <w:szCs w:val="24"/>
        </w:rPr>
        <w:t xml:space="preserve">bruttó </w:t>
      </w:r>
      <w:r w:rsidRPr="00075EEC">
        <w:rPr>
          <w:rFonts w:ascii="Times New Roman" w:hAnsi="Times New Roman"/>
          <w:bCs/>
          <w:sz w:val="24"/>
          <w:szCs w:val="24"/>
        </w:rPr>
        <w:t>32.000.000</w:t>
      </w:r>
      <w:r w:rsidR="00075EEC">
        <w:rPr>
          <w:rFonts w:ascii="Times New Roman" w:hAnsi="Times New Roman"/>
          <w:bCs/>
          <w:sz w:val="24"/>
          <w:szCs w:val="24"/>
        </w:rPr>
        <w:t>,</w:t>
      </w:r>
      <w:r w:rsidRPr="00075EEC">
        <w:rPr>
          <w:rFonts w:ascii="Times New Roman" w:hAnsi="Times New Roman"/>
          <w:bCs/>
          <w:sz w:val="24"/>
          <w:szCs w:val="24"/>
        </w:rPr>
        <w:t xml:space="preserve">- Ft kifizetésre kerüljön. </w:t>
      </w:r>
    </w:p>
    <w:p w14:paraId="30AE58BD" w14:textId="01E20386" w:rsidR="00075EEC" w:rsidRDefault="00075EEC" w:rsidP="00075EE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75EEC">
        <w:rPr>
          <w:rFonts w:ascii="Times New Roman" w:hAnsi="Times New Roman"/>
          <w:bCs/>
          <w:sz w:val="24"/>
          <w:szCs w:val="24"/>
        </w:rPr>
        <w:t xml:space="preserve">A 2021.12.16-án teljesített célbefizetésből a tető felújítás költsége </w:t>
      </w:r>
      <w:r>
        <w:rPr>
          <w:rFonts w:ascii="Times New Roman" w:hAnsi="Times New Roman"/>
          <w:bCs/>
          <w:sz w:val="24"/>
          <w:szCs w:val="24"/>
        </w:rPr>
        <w:t xml:space="preserve">bruttó </w:t>
      </w:r>
      <w:r w:rsidR="00EE697B">
        <w:rPr>
          <w:rFonts w:ascii="Times New Roman" w:hAnsi="Times New Roman"/>
          <w:bCs/>
          <w:sz w:val="24"/>
          <w:szCs w:val="24"/>
        </w:rPr>
        <w:t xml:space="preserve">9.077.430,- Ft volt, </w:t>
      </w:r>
      <w:r>
        <w:rPr>
          <w:rFonts w:ascii="Times New Roman" w:hAnsi="Times New Roman"/>
          <w:bCs/>
          <w:sz w:val="24"/>
          <w:szCs w:val="24"/>
        </w:rPr>
        <w:t>az elektromos hálózatfelújítás nem került megvalósításra.</w:t>
      </w:r>
    </w:p>
    <w:p w14:paraId="681B8973" w14:textId="2617FC48" w:rsidR="00075EEC" w:rsidRDefault="0073514F" w:rsidP="00075EE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F0B2C">
        <w:rPr>
          <w:rFonts w:ascii="Times New Roman" w:hAnsi="Times New Roman"/>
          <w:sz w:val="24"/>
          <w:szCs w:val="24"/>
        </w:rPr>
        <w:t>2022</w:t>
      </w:r>
      <w:r w:rsidR="00075EEC">
        <w:rPr>
          <w:rFonts w:ascii="Times New Roman" w:hAnsi="Times New Roman"/>
          <w:sz w:val="24"/>
          <w:szCs w:val="24"/>
        </w:rPr>
        <w:t>.</w:t>
      </w:r>
      <w:r w:rsidRPr="00DF0B2C">
        <w:rPr>
          <w:rFonts w:ascii="Times New Roman" w:hAnsi="Times New Roman"/>
          <w:sz w:val="24"/>
          <w:szCs w:val="24"/>
        </w:rPr>
        <w:t xml:space="preserve"> évben merült fel műszaki szükségesség folytán a tűzfal felújítása is</w:t>
      </w:r>
      <w:r w:rsidR="00075EEC">
        <w:rPr>
          <w:rFonts w:ascii="Times New Roman" w:hAnsi="Times New Roman"/>
          <w:sz w:val="24"/>
          <w:szCs w:val="24"/>
        </w:rPr>
        <w:t>,</w:t>
      </w:r>
      <w:r w:rsidRPr="00DF0B2C">
        <w:rPr>
          <w:rFonts w:ascii="Times New Roman" w:hAnsi="Times New Roman"/>
          <w:sz w:val="24"/>
          <w:szCs w:val="24"/>
        </w:rPr>
        <w:t xml:space="preserve"> mely munkákat a PKB az 548/2022.</w:t>
      </w:r>
      <w:r w:rsidR="00075EEC">
        <w:rPr>
          <w:rFonts w:ascii="Times New Roman" w:hAnsi="Times New Roman"/>
          <w:sz w:val="24"/>
          <w:szCs w:val="24"/>
        </w:rPr>
        <w:t xml:space="preserve"> </w:t>
      </w:r>
      <w:r w:rsidRPr="00DF0B2C">
        <w:rPr>
          <w:rFonts w:ascii="Times New Roman" w:hAnsi="Times New Roman"/>
          <w:sz w:val="24"/>
          <w:szCs w:val="24"/>
        </w:rPr>
        <w:t>(IX.09</w:t>
      </w:r>
      <w:r w:rsidR="00075EEC">
        <w:rPr>
          <w:rFonts w:ascii="Times New Roman" w:hAnsi="Times New Roman"/>
          <w:sz w:val="24"/>
          <w:szCs w:val="24"/>
        </w:rPr>
        <w:t>.</w:t>
      </w:r>
      <w:r w:rsidRPr="00DF0B2C">
        <w:rPr>
          <w:rFonts w:ascii="Times New Roman" w:hAnsi="Times New Roman"/>
          <w:sz w:val="24"/>
          <w:szCs w:val="24"/>
        </w:rPr>
        <w:t>) sz</w:t>
      </w:r>
      <w:r w:rsidR="00075EEC">
        <w:rPr>
          <w:rFonts w:ascii="Times New Roman" w:hAnsi="Times New Roman"/>
          <w:sz w:val="24"/>
          <w:szCs w:val="24"/>
        </w:rPr>
        <w:t>ámú</w:t>
      </w:r>
      <w:r w:rsidRPr="00DF0B2C">
        <w:rPr>
          <w:rFonts w:ascii="Times New Roman" w:hAnsi="Times New Roman"/>
          <w:sz w:val="24"/>
          <w:szCs w:val="24"/>
        </w:rPr>
        <w:t xml:space="preserve"> határozatával fogad</w:t>
      </w:r>
      <w:r w:rsidR="00075EEC">
        <w:rPr>
          <w:rFonts w:ascii="Times New Roman" w:hAnsi="Times New Roman"/>
          <w:sz w:val="24"/>
          <w:szCs w:val="24"/>
        </w:rPr>
        <w:t xml:space="preserve">ta el: a tetőfelújításra szánt összesen bruttó 9.023.623,- Ft, valamint a tűzfal szigetelési felújításra szánt összesen bruttó 9.441.117,- </w:t>
      </w:r>
      <w:proofErr w:type="gramStart"/>
      <w:r w:rsidR="00075EEC">
        <w:rPr>
          <w:rFonts w:ascii="Times New Roman" w:hAnsi="Times New Roman"/>
          <w:sz w:val="24"/>
          <w:szCs w:val="24"/>
        </w:rPr>
        <w:t>Ft  a</w:t>
      </w:r>
      <w:proofErr w:type="gramEnd"/>
      <w:r w:rsidR="00075EEC">
        <w:rPr>
          <w:rFonts w:ascii="Times New Roman" w:hAnsi="Times New Roman"/>
          <w:sz w:val="24"/>
          <w:szCs w:val="24"/>
        </w:rPr>
        <w:t xml:space="preserve"> társasház számláján rendelkezésre állt. </w:t>
      </w:r>
    </w:p>
    <w:p w14:paraId="2D15E572" w14:textId="01362DAD" w:rsidR="00075EEC" w:rsidRDefault="0073514F" w:rsidP="00075EE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75EEC">
        <w:rPr>
          <w:rFonts w:ascii="Times New Roman" w:hAnsi="Times New Roman"/>
          <w:bCs/>
          <w:sz w:val="24"/>
          <w:szCs w:val="24"/>
        </w:rPr>
        <w:t>A tervezetthez képest a többletkiadást a</w:t>
      </w:r>
      <w:r w:rsidR="00075EEC">
        <w:rPr>
          <w:rFonts w:ascii="Times New Roman" w:hAnsi="Times New Roman"/>
          <w:bCs/>
          <w:sz w:val="24"/>
          <w:szCs w:val="24"/>
        </w:rPr>
        <w:t xml:space="preserve">z </w:t>
      </w:r>
      <w:r w:rsidRPr="00075EEC">
        <w:rPr>
          <w:rFonts w:ascii="Times New Roman" w:hAnsi="Times New Roman"/>
          <w:bCs/>
          <w:sz w:val="24"/>
          <w:szCs w:val="24"/>
        </w:rPr>
        <w:t>árak megemelkedése, valamint az utólagosan megrendelt tűzfalfestmény elkészítéséhez szükséges további előkészítő munkák költsége eredményezte.</w:t>
      </w:r>
    </w:p>
    <w:p w14:paraId="1D89D929" w14:textId="4EAAB8CC" w:rsidR="0073514F" w:rsidRPr="00075EEC" w:rsidRDefault="00075EEC" w:rsidP="00075EE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lastRenderedPageBreak/>
        <w:t xml:space="preserve">A </w:t>
      </w:r>
      <w:r w:rsidRPr="00075EEC">
        <w:rPr>
          <w:rFonts w:ascii="Times New Roman" w:hAnsi="Times New Roman"/>
          <w:bCs/>
          <w:sz w:val="24"/>
          <w:szCs w:val="24"/>
        </w:rPr>
        <w:t xml:space="preserve"> tető</w:t>
      </w:r>
      <w:proofErr w:type="gramEnd"/>
      <w:r w:rsidRPr="00075EEC">
        <w:rPr>
          <w:rFonts w:ascii="Times New Roman" w:hAnsi="Times New Roman"/>
          <w:bCs/>
          <w:sz w:val="24"/>
          <w:szCs w:val="24"/>
        </w:rPr>
        <w:t xml:space="preserve"> felújí</w:t>
      </w:r>
      <w:r>
        <w:rPr>
          <w:rFonts w:ascii="Times New Roman" w:hAnsi="Times New Roman"/>
          <w:bCs/>
          <w:sz w:val="24"/>
          <w:szCs w:val="24"/>
        </w:rPr>
        <w:t xml:space="preserve">tás költsége bruttó 9.077.430,- Ft </w:t>
      </w:r>
      <w:proofErr w:type="spellStart"/>
      <w:r>
        <w:rPr>
          <w:rFonts w:ascii="Times New Roman" w:hAnsi="Times New Roman"/>
          <w:bCs/>
          <w:sz w:val="24"/>
          <w:szCs w:val="24"/>
        </w:rPr>
        <w:t>vol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a </w:t>
      </w:r>
      <w:r w:rsidRPr="00075EEC">
        <w:rPr>
          <w:rFonts w:ascii="Times New Roman" w:hAnsi="Times New Roman"/>
          <w:bCs/>
          <w:sz w:val="24"/>
          <w:szCs w:val="24"/>
        </w:rPr>
        <w:t xml:space="preserve">tűzfal felújítás költsége </w:t>
      </w:r>
      <w:r>
        <w:rPr>
          <w:rFonts w:ascii="Times New Roman" w:hAnsi="Times New Roman"/>
          <w:bCs/>
          <w:sz w:val="24"/>
          <w:szCs w:val="24"/>
        </w:rPr>
        <w:t xml:space="preserve">bruttó </w:t>
      </w:r>
      <w:r w:rsidRPr="00075EEC">
        <w:rPr>
          <w:rFonts w:ascii="Times New Roman" w:hAnsi="Times New Roman"/>
          <w:bCs/>
          <w:sz w:val="24"/>
          <w:szCs w:val="24"/>
        </w:rPr>
        <w:t>13.499.198,- Ft</w:t>
      </w:r>
      <w:r>
        <w:rPr>
          <w:rFonts w:ascii="Times New Roman" w:hAnsi="Times New Roman"/>
          <w:bCs/>
          <w:sz w:val="24"/>
          <w:szCs w:val="24"/>
        </w:rPr>
        <w:t xml:space="preserve"> volt</w:t>
      </w:r>
      <w:r w:rsidR="00EE697B">
        <w:rPr>
          <w:rFonts w:ascii="Times New Roman" w:hAnsi="Times New Roman"/>
          <w:bCs/>
          <w:sz w:val="24"/>
          <w:szCs w:val="24"/>
        </w:rPr>
        <w:t xml:space="preserve">, mindkét felújítási munkálat ellenértéke teljesítve lett, így bruttó </w:t>
      </w:r>
      <w:r w:rsidR="00EE697B" w:rsidRPr="00075EEC">
        <w:rPr>
          <w:rFonts w:ascii="Times New Roman" w:hAnsi="Times New Roman"/>
          <w:bCs/>
          <w:sz w:val="24"/>
          <w:szCs w:val="24"/>
        </w:rPr>
        <w:t>9.423.372,- Ft</w:t>
      </w:r>
      <w:r w:rsidR="00EE697B">
        <w:rPr>
          <w:rFonts w:ascii="Times New Roman" w:hAnsi="Times New Roman"/>
          <w:bCs/>
          <w:sz w:val="24"/>
          <w:szCs w:val="24"/>
        </w:rPr>
        <w:t xml:space="preserve"> maradt a 2021. évi célbefizetésből a társasház számláján.</w:t>
      </w:r>
    </w:p>
    <w:p w14:paraId="79458EED" w14:textId="77777777" w:rsidR="00EE697B" w:rsidRDefault="00EE697B" w:rsidP="00DF0B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4C5CBEE7" w14:textId="12D5BF3B" w:rsidR="0073514F" w:rsidRPr="00DF0B2C" w:rsidRDefault="0073514F" w:rsidP="00DF0B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F0B2C">
        <w:rPr>
          <w:rFonts w:ascii="Times New Roman" w:hAnsi="Times New Roman"/>
          <w:sz w:val="24"/>
          <w:szCs w:val="24"/>
        </w:rPr>
        <w:t>2022</w:t>
      </w:r>
      <w:r w:rsidR="00075EEC">
        <w:rPr>
          <w:rFonts w:ascii="Times New Roman" w:hAnsi="Times New Roman"/>
          <w:sz w:val="24"/>
          <w:szCs w:val="24"/>
        </w:rPr>
        <w:t>.</w:t>
      </w:r>
      <w:r w:rsidRPr="00DF0B2C">
        <w:rPr>
          <w:rFonts w:ascii="Times New Roman" w:hAnsi="Times New Roman"/>
          <w:sz w:val="24"/>
          <w:szCs w:val="24"/>
        </w:rPr>
        <w:t xml:space="preserve"> évben a rendelkezésre álló fedezet, valamint az elektromos felújítás kimenetelének bizonytalanságai miatt nem lett kérve célbefizetés a tűzfal felújítási munkára.</w:t>
      </w:r>
    </w:p>
    <w:p w14:paraId="1D1488EC" w14:textId="5C3FE5F5" w:rsidR="0073514F" w:rsidRPr="00DF0B2C" w:rsidRDefault="0073514F" w:rsidP="00DF0B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F0B2C">
        <w:rPr>
          <w:rFonts w:ascii="Times New Roman" w:hAnsi="Times New Roman"/>
          <w:sz w:val="24"/>
          <w:szCs w:val="24"/>
        </w:rPr>
        <w:t xml:space="preserve">Az elektromos hálózat felújítási munkák az Energiaközösség pályázat miatt nem kezdődtek el, mert nem volt ismert, hogy konkrétan mi szükséges a tervezett napelemek, és az elektromos töltő telepítéséhez. A fenti </w:t>
      </w:r>
      <w:proofErr w:type="gramStart"/>
      <w:r w:rsidRPr="00DF0B2C">
        <w:rPr>
          <w:rFonts w:ascii="Times New Roman" w:hAnsi="Times New Roman"/>
          <w:sz w:val="24"/>
          <w:szCs w:val="24"/>
        </w:rPr>
        <w:t>probléma  tavaly</w:t>
      </w:r>
      <w:proofErr w:type="gramEnd"/>
      <w:r w:rsidRPr="00DF0B2C">
        <w:rPr>
          <w:rFonts w:ascii="Times New Roman" w:hAnsi="Times New Roman"/>
          <w:sz w:val="24"/>
          <w:szCs w:val="24"/>
        </w:rPr>
        <w:t xml:space="preserve"> év végére tisztázódott, így a 2023</w:t>
      </w:r>
      <w:r w:rsidR="00EE697B">
        <w:rPr>
          <w:rFonts w:ascii="Times New Roman" w:hAnsi="Times New Roman"/>
          <w:sz w:val="24"/>
          <w:szCs w:val="24"/>
        </w:rPr>
        <w:t>.</w:t>
      </w:r>
      <w:r w:rsidRPr="00DF0B2C">
        <w:rPr>
          <w:rFonts w:ascii="Times New Roman" w:hAnsi="Times New Roman"/>
          <w:sz w:val="24"/>
          <w:szCs w:val="24"/>
        </w:rPr>
        <w:t xml:space="preserve"> év elején nyílt lehetőség a felújítási munka megkezdésére.</w:t>
      </w:r>
    </w:p>
    <w:p w14:paraId="01F482A7" w14:textId="77777777" w:rsidR="001E496B" w:rsidRDefault="0073514F" w:rsidP="00075EE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75EEC">
        <w:rPr>
          <w:rFonts w:ascii="Times New Roman" w:hAnsi="Times New Roman"/>
          <w:bCs/>
          <w:sz w:val="24"/>
          <w:szCs w:val="24"/>
        </w:rPr>
        <w:t xml:space="preserve">Az elektromos hálózat felújítási munkákhoz megmaradó összeg a teljesített célbefizetésből </w:t>
      </w:r>
      <w:r w:rsidR="00EE697B">
        <w:rPr>
          <w:rFonts w:ascii="Times New Roman" w:hAnsi="Times New Roman"/>
          <w:bCs/>
          <w:sz w:val="24"/>
          <w:szCs w:val="24"/>
        </w:rPr>
        <w:t xml:space="preserve">bruttó </w:t>
      </w:r>
      <w:r w:rsidRPr="00075EEC">
        <w:rPr>
          <w:rFonts w:ascii="Times New Roman" w:hAnsi="Times New Roman"/>
          <w:bCs/>
          <w:sz w:val="24"/>
          <w:szCs w:val="24"/>
        </w:rPr>
        <w:t xml:space="preserve">9.423.372,- Ft. </w:t>
      </w:r>
    </w:p>
    <w:p w14:paraId="326BA8BB" w14:textId="1C44FBB7" w:rsidR="00EE697B" w:rsidRDefault="0073514F" w:rsidP="00075EE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75EEC">
        <w:rPr>
          <w:rFonts w:ascii="Times New Roman" w:hAnsi="Times New Roman"/>
          <w:bCs/>
          <w:sz w:val="24"/>
          <w:szCs w:val="24"/>
        </w:rPr>
        <w:t>A táblázatban felsorolt</w:t>
      </w:r>
      <w:r w:rsidR="00EE697B">
        <w:rPr>
          <w:rFonts w:ascii="Times New Roman" w:hAnsi="Times New Roman"/>
          <w:bCs/>
          <w:sz w:val="24"/>
          <w:szCs w:val="24"/>
        </w:rPr>
        <w:t xml:space="preserve"> és elvégezni szükséges </w:t>
      </w:r>
    </w:p>
    <w:p w14:paraId="0A2B08CA" w14:textId="155728D3" w:rsidR="00EE697B" w:rsidRPr="00DF0B2C" w:rsidRDefault="00EE697B" w:rsidP="00DF0B2C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F0B2C">
        <w:rPr>
          <w:rFonts w:ascii="Times New Roman" w:hAnsi="Times New Roman"/>
          <w:sz w:val="24"/>
          <w:szCs w:val="24"/>
        </w:rPr>
        <w:t>elektromos</w:t>
      </w:r>
      <w:r w:rsidRPr="00EE697B">
        <w:rPr>
          <w:rFonts w:ascii="Times New Roman" w:hAnsi="Times New Roman"/>
          <w:sz w:val="24"/>
          <w:szCs w:val="24"/>
        </w:rPr>
        <w:t xml:space="preserve"> hálózatfelújítási munkálatok</w:t>
      </w:r>
      <w:r w:rsidR="001E496B">
        <w:rPr>
          <w:rFonts w:ascii="Times New Roman" w:hAnsi="Times New Roman"/>
          <w:sz w:val="24"/>
          <w:szCs w:val="24"/>
        </w:rPr>
        <w:t xml:space="preserve"> (bruttó 20.778.447,- Ft)</w:t>
      </w:r>
    </w:p>
    <w:p w14:paraId="13CB3417" w14:textId="4BC5E524" w:rsidR="00EE697B" w:rsidRPr="00EE697B" w:rsidRDefault="00EE697B" w:rsidP="00DF0B2C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F0B2C">
        <w:rPr>
          <w:rFonts w:ascii="Times New Roman" w:hAnsi="Times New Roman"/>
          <w:sz w:val="24"/>
          <w:szCs w:val="24"/>
        </w:rPr>
        <w:t>teljesítm</w:t>
      </w:r>
      <w:r w:rsidRPr="00EE697B">
        <w:rPr>
          <w:rFonts w:ascii="Times New Roman" w:hAnsi="Times New Roman"/>
          <w:sz w:val="24"/>
          <w:szCs w:val="24"/>
        </w:rPr>
        <w:t>énybővítés csatlakozási díj</w:t>
      </w:r>
      <w:r w:rsidR="001E496B">
        <w:rPr>
          <w:rFonts w:ascii="Times New Roman" w:hAnsi="Times New Roman"/>
          <w:sz w:val="24"/>
          <w:szCs w:val="24"/>
        </w:rPr>
        <w:t xml:space="preserve"> (bruttó 777.621,- Ft) </w:t>
      </w:r>
    </w:p>
    <w:p w14:paraId="68A1B50B" w14:textId="00EF7C23" w:rsidR="001E496B" w:rsidRPr="001E496B" w:rsidRDefault="001E496B" w:rsidP="00EE697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költsége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bruttó 21.556.068,- Ft, melynek </w:t>
      </w:r>
      <w:r w:rsidR="0073514F" w:rsidRPr="00DF0B2C">
        <w:rPr>
          <w:rFonts w:ascii="Times New Roman" w:hAnsi="Times New Roman"/>
          <w:bCs/>
          <w:sz w:val="24"/>
          <w:szCs w:val="24"/>
        </w:rPr>
        <w:t xml:space="preserve">finanszírozásához a megmaradt </w:t>
      </w:r>
      <w:r w:rsidRPr="00075EEC">
        <w:rPr>
          <w:rFonts w:ascii="Times New Roman" w:hAnsi="Times New Roman"/>
          <w:bCs/>
          <w:sz w:val="24"/>
          <w:szCs w:val="24"/>
        </w:rPr>
        <w:t>9.423.372,- Ft</w:t>
      </w:r>
      <w:r w:rsidRPr="001E496B">
        <w:rPr>
          <w:rFonts w:ascii="Times New Roman" w:hAnsi="Times New Roman"/>
          <w:bCs/>
          <w:sz w:val="24"/>
          <w:szCs w:val="24"/>
        </w:rPr>
        <w:t xml:space="preserve"> </w:t>
      </w:r>
      <w:r w:rsidR="0073514F" w:rsidRPr="00DF0B2C">
        <w:rPr>
          <w:rFonts w:ascii="Times New Roman" w:hAnsi="Times New Roman"/>
          <w:bCs/>
          <w:sz w:val="24"/>
          <w:szCs w:val="24"/>
        </w:rPr>
        <w:t>összegen felül további 12.000.000,- Ft célbefizetés teljesítése szükséges</w:t>
      </w:r>
      <w:r w:rsidRPr="001E496B">
        <w:rPr>
          <w:rFonts w:ascii="Times New Roman" w:hAnsi="Times New Roman"/>
          <w:bCs/>
          <w:sz w:val="24"/>
          <w:szCs w:val="24"/>
        </w:rPr>
        <w:t>.</w:t>
      </w:r>
    </w:p>
    <w:p w14:paraId="6FF78FE5" w14:textId="77777777" w:rsidR="001E496B" w:rsidRDefault="001E496B" w:rsidP="00EE697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7D599E1" w14:textId="7E79EF6D" w:rsidR="0073514F" w:rsidRPr="00DF0B2C" w:rsidRDefault="001E496B" w:rsidP="00EE697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társasház számláján rendelkezésre áll a 132.696,- Ft különbözet.</w:t>
      </w:r>
    </w:p>
    <w:p w14:paraId="187D25E8" w14:textId="77777777" w:rsidR="0073514F" w:rsidRPr="00C06C76" w:rsidRDefault="0073514F" w:rsidP="007351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423EE9B" w14:textId="77777777" w:rsidR="0073514F" w:rsidRPr="00C06C76" w:rsidRDefault="0073514F" w:rsidP="007351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6C76">
        <w:rPr>
          <w:rFonts w:ascii="Times New Roman" w:hAnsi="Times New Roman"/>
          <w:sz w:val="24"/>
          <w:szCs w:val="24"/>
        </w:rPr>
        <w:t>A teljesítménybővítés csatlakozási díját az ELMÜ Hálózati Kft. határozta meg a Társasház részére megküldött műszaki gazdasági tájékoztatójában</w:t>
      </w:r>
      <w:r>
        <w:rPr>
          <w:rFonts w:ascii="Times New Roman" w:hAnsi="Times New Roman"/>
          <w:sz w:val="24"/>
          <w:szCs w:val="24"/>
        </w:rPr>
        <w:t>, a társasház előtt egy új elektromos töltő kialakítása céljából.</w:t>
      </w:r>
    </w:p>
    <w:p w14:paraId="41856210" w14:textId="77777777" w:rsidR="0073514F" w:rsidRPr="00C06C76" w:rsidRDefault="0073514F" w:rsidP="007351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0FCAAB" w14:textId="77777777" w:rsidR="0073514F" w:rsidRPr="00C06C76" w:rsidRDefault="0073514F" w:rsidP="007351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6C76">
        <w:rPr>
          <w:rFonts w:ascii="Times New Roman" w:hAnsi="Times New Roman"/>
          <w:sz w:val="24"/>
          <w:szCs w:val="24"/>
        </w:rPr>
        <w:t>A hálózatfelújítási munka megrendeléséhez és a szerződés aláírásához, valamint a teljesítménybővítés csatlakozási díjának befizetéséhez társasházi közgyűlési határozat szükséges, melyet az Önkormányzat képviselője a közgyűlésen a Pénzügyi és Kerületfejlesztési Bizottság határozata alapján ad meg.</w:t>
      </w:r>
    </w:p>
    <w:p w14:paraId="39DEC735" w14:textId="77777777" w:rsidR="0073514F" w:rsidRPr="00C06C76" w:rsidRDefault="0073514F" w:rsidP="007351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8D01DD" w14:textId="77777777" w:rsidR="0073514F" w:rsidRPr="00C06C76" w:rsidRDefault="0073514F" w:rsidP="007351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6C76">
        <w:rPr>
          <w:rFonts w:ascii="Times New Roman" w:hAnsi="Times New Roman"/>
          <w:sz w:val="24"/>
          <w:szCs w:val="24"/>
        </w:rPr>
        <w:t>A fentiek finanszírozásának módjáról is szükséges a Bizottságnak döntést hozni, az alábbiak szerint:</w:t>
      </w:r>
    </w:p>
    <w:p w14:paraId="668D4B4E" w14:textId="77777777" w:rsidR="0073514F" w:rsidRPr="00C06C76" w:rsidRDefault="0073514F" w:rsidP="0073514F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06C76">
        <w:rPr>
          <w:rFonts w:ascii="Times New Roman" w:hAnsi="Times New Roman"/>
          <w:bCs/>
          <w:sz w:val="24"/>
          <w:szCs w:val="24"/>
        </w:rPr>
        <w:t>Szövetség utca 15</w:t>
      </w:r>
      <w:proofErr w:type="gramStart"/>
      <w:r w:rsidRPr="00C06C76">
        <w:rPr>
          <w:rFonts w:ascii="Times New Roman" w:hAnsi="Times New Roman"/>
          <w:bCs/>
          <w:sz w:val="24"/>
          <w:szCs w:val="24"/>
        </w:rPr>
        <w:t>.:</w:t>
      </w:r>
      <w:proofErr w:type="gramEnd"/>
      <w:r w:rsidRPr="00C06C76">
        <w:rPr>
          <w:rFonts w:ascii="Times New Roman" w:hAnsi="Times New Roman"/>
          <w:bCs/>
          <w:sz w:val="24"/>
          <w:szCs w:val="24"/>
        </w:rPr>
        <w:t xml:space="preserve"> </w:t>
      </w:r>
      <w:r w:rsidRPr="00C06C76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C06C76">
        <w:rPr>
          <w:rFonts w:ascii="Times New Roman" w:hAnsi="Times New Roman"/>
          <w:sz w:val="24"/>
          <w:szCs w:val="24"/>
        </w:rPr>
        <w:t>elektormos</w:t>
      </w:r>
      <w:proofErr w:type="spellEnd"/>
      <w:r w:rsidRPr="00C06C76">
        <w:rPr>
          <w:rFonts w:ascii="Times New Roman" w:hAnsi="Times New Roman"/>
          <w:sz w:val="24"/>
          <w:szCs w:val="24"/>
        </w:rPr>
        <w:t xml:space="preserve"> hálózat felújítási munkát, valamint a csatlakozási díj befizetését a társasház számláján meglévő pénzkészletből és célbefizetéssel finanszírozza.</w:t>
      </w:r>
    </w:p>
    <w:p w14:paraId="558EEF3D" w14:textId="77777777" w:rsidR="0073514F" w:rsidRPr="00C06C76" w:rsidRDefault="0073514F" w:rsidP="0073514F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677CD352" w14:textId="77777777" w:rsidR="0073514F" w:rsidRPr="00C06C76" w:rsidRDefault="0073514F" w:rsidP="0073514F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3AC3DAAA" w14:textId="77777777" w:rsidR="0073514F" w:rsidRPr="00C06C76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6C76">
        <w:rPr>
          <w:rFonts w:ascii="Times New Roman" w:hAnsi="Times New Roman"/>
          <w:sz w:val="24"/>
          <w:szCs w:val="24"/>
          <w:lang w:val="x-none"/>
        </w:rPr>
        <w:t xml:space="preserve">A Bizottság a </w:t>
      </w:r>
      <w:r w:rsidRPr="00C06C76">
        <w:rPr>
          <w:rFonts w:ascii="Times New Roman" w:hAnsi="Times New Roman"/>
          <w:sz w:val="24"/>
          <w:szCs w:val="24"/>
        </w:rPr>
        <w:t>fenti</w:t>
      </w:r>
      <w:r w:rsidRPr="00C06C76">
        <w:rPr>
          <w:rFonts w:ascii="Times New Roman" w:hAnsi="Times New Roman"/>
          <w:sz w:val="24"/>
          <w:szCs w:val="24"/>
          <w:lang w:val="x-none"/>
        </w:rPr>
        <w:t xml:space="preserve"> ügy</w:t>
      </w:r>
      <w:r w:rsidRPr="00C06C76">
        <w:rPr>
          <w:rFonts w:ascii="Times New Roman" w:hAnsi="Times New Roman"/>
          <w:sz w:val="24"/>
          <w:szCs w:val="24"/>
        </w:rPr>
        <w:t>ek</w:t>
      </w:r>
      <w:proofErr w:type="spellStart"/>
      <w:r w:rsidRPr="00C06C76">
        <w:rPr>
          <w:rFonts w:ascii="Times New Roman" w:hAnsi="Times New Roman"/>
          <w:sz w:val="24"/>
          <w:szCs w:val="24"/>
          <w:lang w:val="x-none"/>
        </w:rPr>
        <w:t>ben</w:t>
      </w:r>
      <w:proofErr w:type="spellEnd"/>
      <w:r w:rsidRPr="00C06C76">
        <w:rPr>
          <w:rFonts w:ascii="Times New Roman" w:hAnsi="Times New Roman"/>
          <w:sz w:val="24"/>
          <w:szCs w:val="24"/>
        </w:rPr>
        <w:t xml:space="preserve"> </w:t>
      </w:r>
      <w:r w:rsidRPr="00C06C76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C06C76">
        <w:rPr>
          <w:rFonts w:ascii="Times New Roman" w:hAnsi="Times New Roman"/>
          <w:sz w:val="24"/>
          <w:szCs w:val="24"/>
        </w:rPr>
        <w:t xml:space="preserve"> </w:t>
      </w:r>
      <w:r w:rsidRPr="00C06C76">
        <w:rPr>
          <w:rFonts w:ascii="Times New Roman" w:hAnsi="Times New Roman"/>
          <w:sz w:val="24"/>
          <w:szCs w:val="24"/>
          <w:lang w:val="x-none"/>
        </w:rPr>
        <w:t xml:space="preserve">(III.26.) számú rendelet </w:t>
      </w:r>
      <w:r w:rsidRPr="00C06C76">
        <w:rPr>
          <w:rFonts w:ascii="Times New Roman" w:hAnsi="Times New Roman"/>
          <w:sz w:val="24"/>
          <w:szCs w:val="24"/>
        </w:rPr>
        <w:t>21. § (2) bekezdés e) pontja valamint az 5. § (1) bekezdése alapján jogosult dönteni.</w:t>
      </w:r>
    </w:p>
    <w:p w14:paraId="06A8787D" w14:textId="77777777" w:rsidR="0073514F" w:rsidRPr="00C06C76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2306E4" w14:textId="77777777" w:rsidR="0073514F" w:rsidRPr="00C06C76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06C76">
        <w:rPr>
          <w:rFonts w:ascii="Times New Roman" w:hAnsi="Times New Roman"/>
          <w:bCs/>
          <w:i/>
          <w:iCs/>
          <w:sz w:val="24"/>
          <w:szCs w:val="24"/>
        </w:rPr>
        <w:t>„21. § (2) e)</w:t>
      </w:r>
      <w:r w:rsidRPr="00C06C76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C06C76">
        <w:rPr>
          <w:rFonts w:ascii="Times New Roman" w:hAnsi="Times New Roman"/>
          <w:i/>
          <w:iCs/>
          <w:sz w:val="24"/>
          <w:szCs w:val="24"/>
        </w:rPr>
        <w:t xml:space="preserve">A 100%-ban önkormányzati tulajdonú társasházak vonatkozásában az önkormányzat képviselője, illetve meghatalmazottja </w:t>
      </w:r>
    </w:p>
    <w:p w14:paraId="42CC0423" w14:textId="77777777" w:rsidR="0073514F" w:rsidRPr="00C06C76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C06C76">
        <w:rPr>
          <w:rFonts w:ascii="Times New Roman" w:hAnsi="Times New Roman"/>
          <w:i/>
          <w:iCs/>
          <w:sz w:val="24"/>
          <w:szCs w:val="24"/>
        </w:rPr>
        <w:t>e</w:t>
      </w:r>
      <w:proofErr w:type="gramEnd"/>
      <w:r w:rsidRPr="00C06C76">
        <w:rPr>
          <w:rFonts w:ascii="Times New Roman" w:hAnsi="Times New Roman"/>
          <w:i/>
          <w:iCs/>
          <w:sz w:val="24"/>
          <w:szCs w:val="24"/>
        </w:rPr>
        <w:t xml:space="preserve">) bármilyen pénzügyi kötelezettségvállalással járó ügyben (pl. célbefizetés, rendes gazdálkodás körét meghaladó kiadás) az </w:t>
      </w:r>
      <w:proofErr w:type="spellStart"/>
      <w:r w:rsidRPr="00C06C76">
        <w:rPr>
          <w:rFonts w:ascii="Times New Roman" w:hAnsi="Times New Roman"/>
          <w:i/>
          <w:iCs/>
          <w:sz w:val="24"/>
          <w:szCs w:val="24"/>
        </w:rPr>
        <w:t>Ör</w:t>
      </w:r>
      <w:proofErr w:type="spellEnd"/>
      <w:r w:rsidRPr="00C06C76">
        <w:rPr>
          <w:rFonts w:ascii="Times New Roman" w:hAnsi="Times New Roman"/>
          <w:i/>
          <w:iCs/>
          <w:sz w:val="24"/>
          <w:szCs w:val="24"/>
        </w:rPr>
        <w:t>. 5. § szerint döntési hatáskörrel rendelkező tulajdonosi jogok gyakorlójának döntése alapján tehet nyilatkozatot.”</w:t>
      </w:r>
    </w:p>
    <w:p w14:paraId="27C78C1B" w14:textId="77777777" w:rsidR="0073514F" w:rsidRPr="00C06C76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D56B609" w14:textId="77777777" w:rsidR="0073514F" w:rsidRPr="00C06C76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2924305" w14:textId="77777777" w:rsidR="0073514F" w:rsidRPr="00C06C76" w:rsidRDefault="0073514F" w:rsidP="0073514F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06C76">
        <w:rPr>
          <w:rFonts w:ascii="Times New Roman" w:hAnsi="Times New Roman"/>
          <w:i/>
          <w:iCs/>
          <w:sz w:val="24"/>
          <w:szCs w:val="24"/>
        </w:rPr>
        <w:t>„5. § (1) 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14:paraId="70220928" w14:textId="77777777" w:rsidR="0073514F" w:rsidRPr="00C06C76" w:rsidRDefault="0073514F" w:rsidP="0073514F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C06C76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C06C76">
        <w:rPr>
          <w:rFonts w:ascii="Times New Roman" w:hAnsi="Times New Roman"/>
          <w:i/>
          <w:iCs/>
          <w:sz w:val="24"/>
          <w:szCs w:val="24"/>
        </w:rPr>
        <w:t>) azon tulajdonosi jogkörök, amelyeknek a gyakorlását magasabb szintű jogszabály a Képviselő-testület kizárólagos hatáskörébe utal;</w:t>
      </w:r>
    </w:p>
    <w:p w14:paraId="64C62490" w14:textId="77777777" w:rsidR="0073514F" w:rsidRPr="00C06C76" w:rsidRDefault="0073514F" w:rsidP="0073514F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06C76">
        <w:rPr>
          <w:rFonts w:ascii="Times New Roman" w:hAnsi="Times New Roman"/>
          <w:i/>
          <w:iCs/>
          <w:sz w:val="24"/>
          <w:szCs w:val="24"/>
        </w:rPr>
        <w:t>b)  azon tulajdonosi jogkörök, amelyeket e rendelet, vagy más önkormányzati rendelet utal a Képviselő-testület, a Képviselő-testület más bizottsága, vagy a polgármester hatáskörébe.”</w:t>
      </w:r>
    </w:p>
    <w:p w14:paraId="20758AD8" w14:textId="77777777" w:rsidR="0073514F" w:rsidRPr="00C06C76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85C54D6" w14:textId="77777777" w:rsidR="0073514F" w:rsidRPr="00C06C76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92F83CF" w14:textId="77777777" w:rsidR="0073514F" w:rsidRPr="00C06C76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C06C76">
        <w:rPr>
          <w:rFonts w:ascii="Times New Roman" w:hAnsi="Times New Roman"/>
          <w:sz w:val="24"/>
          <w:szCs w:val="24"/>
        </w:rPr>
        <w:t>Budapest Főváros VII. Kerület Erzsébetváros Önkormányzata 2023. évi költségvetéséről szóló,</w:t>
      </w:r>
      <w:r w:rsidRPr="00C06C76">
        <w:rPr>
          <w:rFonts w:ascii="Times New Roman" w:hAnsi="Times New Roman"/>
          <w:bCs/>
          <w:sz w:val="24"/>
          <w:szCs w:val="24"/>
        </w:rPr>
        <w:t xml:space="preserve"> </w:t>
      </w:r>
      <w:r w:rsidRPr="00C06C76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Képviselő-testületének 3/2023. (II. 15.) önkormányzati rendelete 13. § </w:t>
      </w:r>
      <w:r w:rsidRPr="00C06C76">
        <w:rPr>
          <w:rFonts w:ascii="Times New Roman" w:hAnsi="Times New Roman"/>
          <w:sz w:val="24"/>
          <w:szCs w:val="24"/>
          <w:shd w:val="clear" w:color="auto" w:fill="FFFFFF"/>
        </w:rPr>
        <w:t xml:space="preserve">(4) bekezdése alapján </w:t>
      </w:r>
      <w:r w:rsidRPr="00C06C76">
        <w:rPr>
          <w:rFonts w:ascii="Times New Roman" w:hAnsi="Times New Roman"/>
          <w:i/>
          <w:sz w:val="24"/>
          <w:szCs w:val="24"/>
          <w:shd w:val="clear" w:color="auto" w:fill="FFFFFF"/>
        </w:rPr>
        <w:t>„</w:t>
      </w:r>
      <w:r w:rsidRPr="00C06C76">
        <w:rPr>
          <w:rFonts w:ascii="Times New Roman" w:hAnsi="Times New Roman"/>
          <w:i/>
          <w:sz w:val="24"/>
          <w:szCs w:val="24"/>
        </w:rPr>
        <w:t xml:space="preserve">Az Önkormányzat e rendeletében biztosított jogkörében a Pénzügyi és Kerületfejlesztési Bizottság dönt </w:t>
      </w:r>
      <w:r w:rsidRPr="00C06C76">
        <w:rPr>
          <w:rFonts w:ascii="Times New Roman" w:hAnsi="Times New Roman"/>
          <w:b/>
          <w:i/>
          <w:sz w:val="24"/>
          <w:szCs w:val="24"/>
        </w:rPr>
        <w:t>„</w:t>
      </w:r>
      <w:r>
        <w:rPr>
          <w:rFonts w:ascii="Times New Roman" w:hAnsi="Times New Roman"/>
          <w:b/>
          <w:i/>
          <w:sz w:val="24"/>
          <w:szCs w:val="24"/>
        </w:rPr>
        <w:t>6501</w:t>
      </w:r>
      <w:r w:rsidRPr="00C06C76">
        <w:rPr>
          <w:rFonts w:ascii="Times New Roman" w:hAnsi="Times New Roman"/>
          <w:b/>
          <w:i/>
          <w:sz w:val="24"/>
          <w:szCs w:val="24"/>
        </w:rPr>
        <w:t xml:space="preserve"> Egyéb felhalmozási célú támogatások államháztartáson kívülre” cím Társasházi közgyűlés határozata alapján célbefizetés </w:t>
      </w:r>
      <w:r w:rsidRPr="00C06C76">
        <w:rPr>
          <w:rFonts w:ascii="Times New Roman" w:hAnsi="Times New Roman"/>
          <w:i/>
          <w:sz w:val="24"/>
          <w:szCs w:val="24"/>
        </w:rPr>
        <w:t xml:space="preserve">100 ezer Ft feletti befizetéshez kapcsolódó előirányzat felhasználásáról.” kapcsolódó előirányzat felhasználásáról.” </w:t>
      </w:r>
    </w:p>
    <w:p w14:paraId="5EE095E2" w14:textId="77777777" w:rsidR="0073514F" w:rsidRPr="00C06C76" w:rsidRDefault="0073514F" w:rsidP="007351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8E2D857" w14:textId="77777777" w:rsidR="0073514F" w:rsidRPr="00C06C76" w:rsidRDefault="0073514F" w:rsidP="0073514F">
      <w:pPr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61926841" w14:textId="77777777" w:rsidR="0073514F" w:rsidRPr="00C06C76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B67FF9" w14:textId="77777777" w:rsidR="0073514F" w:rsidRPr="00C06C76" w:rsidRDefault="0073514F" w:rsidP="007351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6C76">
        <w:rPr>
          <w:rFonts w:ascii="Times New Roman" w:hAnsi="Times New Roman"/>
          <w:sz w:val="24"/>
          <w:szCs w:val="24"/>
        </w:rPr>
        <w:t>A fent leírtak és a jogszabályi hivatkozások alapján javasoljuk a határozati javaslatok elfogadását.</w:t>
      </w:r>
    </w:p>
    <w:p w14:paraId="1C583EB0" w14:textId="77777777" w:rsidR="0073514F" w:rsidRPr="00C06C76" w:rsidRDefault="0073514F" w:rsidP="007351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069A781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04BB0DD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2CD068C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E80FF41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5CD24A6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A03CB72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EA0B7C6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6B6D4DC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F10E305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5E2349E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20990B5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401143E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87279F8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ABE2211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B2DD37F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8178980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A02CF95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8E29065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6CA69E8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E4D9C62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27530CC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4AAA1AD" w14:textId="77777777" w:rsidR="001E496B" w:rsidRDefault="001E496B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B10D693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004C7B5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26E196F" w14:textId="77777777" w:rsidR="0073514F" w:rsidRPr="00C06C76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06C76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14:paraId="64D29762" w14:textId="77777777" w:rsidR="0073514F" w:rsidRPr="00C06C76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E066D0E" w14:textId="77777777" w:rsidR="0073514F" w:rsidRPr="00C06C76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792A5D9" w14:textId="77777777" w:rsidR="0073514F" w:rsidRPr="00C06C76" w:rsidRDefault="0073514F" w:rsidP="0073514F">
      <w:pPr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C06C7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C06C7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 w:rsidRPr="00C06C7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(II.27.) határozata a 1074 Budapest, Szövetség u. 15. sz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ám</w:t>
      </w:r>
      <w:r w:rsidRPr="00C06C7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alatti társasház elektromos hálózatának felújítása és kapacitásbővítése, valamint ezen munkák finanszírozásának tárgyában</w:t>
      </w:r>
    </w:p>
    <w:p w14:paraId="2FF16819" w14:textId="77777777" w:rsidR="0073514F" w:rsidRPr="00C06C76" w:rsidRDefault="0073514F" w:rsidP="0073514F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6C76">
        <w:rPr>
          <w:rFonts w:ascii="Times New Roman" w:hAnsi="Times New Roman"/>
          <w:sz w:val="24"/>
          <w:szCs w:val="24"/>
        </w:rPr>
        <w:t>Budapest Főváros VII. Kerület Erzsébetváros Önkormányzat Képviselő-testületének Pénzügyi és Kerületfejlesztési Bizottsága úgy dönt, hogy a 33614 helyrajzi szám alatt nyilvántartott, természetben a</w:t>
      </w:r>
      <w:r w:rsidRPr="00C06C76">
        <w:rPr>
          <w:rFonts w:ascii="Times New Roman" w:hAnsi="Times New Roman"/>
          <w:bCs/>
          <w:sz w:val="24"/>
          <w:szCs w:val="24"/>
        </w:rPr>
        <w:t xml:space="preserve"> Budapest </w:t>
      </w:r>
      <w:r w:rsidRPr="00C06C76">
        <w:rPr>
          <w:rFonts w:ascii="Times New Roman" w:hAnsi="Times New Roman"/>
          <w:sz w:val="24"/>
          <w:szCs w:val="24"/>
        </w:rPr>
        <w:t xml:space="preserve">VII. kerület, </w:t>
      </w:r>
      <w:r w:rsidRPr="00C06C76">
        <w:rPr>
          <w:rFonts w:ascii="Times New Roman" w:hAnsi="Times New Roman"/>
          <w:bCs/>
          <w:sz w:val="24"/>
          <w:szCs w:val="24"/>
        </w:rPr>
        <w:t>1074 Budapest, Szövetség u. 15.</w:t>
      </w:r>
      <w:r w:rsidRPr="00C06C76">
        <w:rPr>
          <w:rFonts w:ascii="Times New Roman" w:hAnsi="Times New Roman"/>
          <w:sz w:val="24"/>
          <w:szCs w:val="24"/>
        </w:rPr>
        <w:t xml:space="preserve"> sz. alatti </w:t>
      </w:r>
      <w:r w:rsidRPr="00C06C76">
        <w:rPr>
          <w:rFonts w:ascii="Times New Roman" w:hAnsi="Times New Roman"/>
          <w:bCs/>
          <w:sz w:val="24"/>
          <w:szCs w:val="24"/>
        </w:rPr>
        <w:t>100%-ban önkormányzati</w:t>
      </w:r>
      <w:r w:rsidRPr="00C06C76">
        <w:rPr>
          <w:rFonts w:ascii="Times New Roman" w:hAnsi="Times New Roman"/>
          <w:sz w:val="24"/>
          <w:szCs w:val="24"/>
        </w:rPr>
        <w:t xml:space="preserve"> tulajdonú társasházban</w:t>
      </w:r>
    </w:p>
    <w:p w14:paraId="5B3360FF" w14:textId="77777777" w:rsidR="0073514F" w:rsidRPr="00C06C76" w:rsidRDefault="0073514F" w:rsidP="0073514F">
      <w:pPr>
        <w:spacing w:line="240" w:lineRule="auto"/>
        <w:ind w:left="300" w:hanging="300"/>
        <w:jc w:val="both"/>
        <w:rPr>
          <w:rFonts w:ascii="Times New Roman" w:hAnsi="Times New Roman"/>
          <w:bCs/>
          <w:sz w:val="24"/>
          <w:szCs w:val="24"/>
        </w:rPr>
      </w:pPr>
      <w:r w:rsidRPr="00C06C76">
        <w:rPr>
          <w:rFonts w:ascii="Times New Roman" w:hAnsi="Times New Roman"/>
          <w:sz w:val="24"/>
          <w:szCs w:val="24"/>
        </w:rPr>
        <w:t>1.</w:t>
      </w:r>
      <w:r w:rsidRPr="00C06C76">
        <w:rPr>
          <w:rFonts w:ascii="Times New Roman" w:hAnsi="Times New Roman"/>
          <w:sz w:val="24"/>
          <w:szCs w:val="24"/>
        </w:rPr>
        <w:tab/>
      </w:r>
      <w:r w:rsidRPr="00C06C76">
        <w:rPr>
          <w:rFonts w:ascii="Times New Roman" w:hAnsi="Times New Roman"/>
          <w:b/>
          <w:sz w:val="24"/>
          <w:szCs w:val="24"/>
        </w:rPr>
        <w:t>Jóváhagyja</w:t>
      </w:r>
      <w:r w:rsidRPr="00C06C76">
        <w:rPr>
          <w:rFonts w:ascii="Times New Roman" w:hAnsi="Times New Roman"/>
          <w:sz w:val="24"/>
          <w:szCs w:val="24"/>
        </w:rPr>
        <w:t xml:space="preserve"> az elektromos hálózat felújítását</w:t>
      </w:r>
      <w:r w:rsidRPr="00C06C76">
        <w:rPr>
          <w:rFonts w:ascii="Times New Roman" w:hAnsi="Times New Roman"/>
          <w:bCs/>
          <w:sz w:val="24"/>
          <w:szCs w:val="24"/>
        </w:rPr>
        <w:t xml:space="preserve"> és </w:t>
      </w:r>
      <w:r w:rsidRPr="00C06C76">
        <w:rPr>
          <w:rFonts w:ascii="Times New Roman" w:hAnsi="Times New Roman"/>
          <w:b/>
          <w:bCs/>
          <w:sz w:val="24"/>
          <w:szCs w:val="24"/>
        </w:rPr>
        <w:t>elfogadja</w:t>
      </w:r>
      <w:r w:rsidRPr="00C06C76">
        <w:rPr>
          <w:rFonts w:ascii="Times New Roman" w:hAnsi="Times New Roman"/>
          <w:bCs/>
          <w:sz w:val="24"/>
          <w:szCs w:val="24"/>
        </w:rPr>
        <w:t xml:space="preserve"> a </w:t>
      </w:r>
      <w:r w:rsidRPr="00C06C76">
        <w:rPr>
          <w:rFonts w:ascii="Times New Roman" w:hAnsi="Times New Roman"/>
          <w:sz w:val="24"/>
        </w:rPr>
        <w:t>RYL BAU Kft. (2143 Kistarcsa, Mária u. 36.)</w:t>
      </w:r>
      <w:r w:rsidRPr="00C06C76">
        <w:rPr>
          <w:rFonts w:ascii="Times New Roman" w:hAnsi="Times New Roman"/>
          <w:bCs/>
          <w:sz w:val="28"/>
          <w:szCs w:val="24"/>
        </w:rPr>
        <w:t xml:space="preserve"> </w:t>
      </w:r>
      <w:r w:rsidRPr="00C06C76">
        <w:rPr>
          <w:rFonts w:ascii="Times New Roman" w:hAnsi="Times New Roman"/>
          <w:bCs/>
          <w:sz w:val="24"/>
          <w:szCs w:val="24"/>
        </w:rPr>
        <w:t xml:space="preserve">ajánlatát bruttó 20.778.447, -Ft összegben, továbbá a felújítás során a műszaki ellenőri feladatok ellátására az EVIN Nonprofit </w:t>
      </w:r>
      <w:proofErr w:type="spellStart"/>
      <w:r w:rsidRPr="00C06C76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C06C76">
        <w:rPr>
          <w:rFonts w:ascii="Times New Roman" w:hAnsi="Times New Roman"/>
          <w:bCs/>
          <w:sz w:val="24"/>
          <w:szCs w:val="24"/>
        </w:rPr>
        <w:t xml:space="preserve">. ajánlatát bruttó 800.100, -Ft összegben. </w:t>
      </w:r>
    </w:p>
    <w:p w14:paraId="5D1CEF47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C06C76">
        <w:rPr>
          <w:rFonts w:ascii="Times New Roman" w:hAnsi="Times New Roman"/>
          <w:bCs/>
          <w:sz w:val="24"/>
          <w:szCs w:val="24"/>
        </w:rPr>
        <w:t xml:space="preserve">2. </w:t>
      </w:r>
      <w:r>
        <w:rPr>
          <w:rFonts w:ascii="Times New Roman" w:hAnsi="Times New Roman"/>
          <w:bCs/>
          <w:sz w:val="24"/>
          <w:szCs w:val="24"/>
        </w:rPr>
        <w:t xml:space="preserve">Jóváhagyja a teljesítménybővítési csatlakozási díj befizetését bruttó </w:t>
      </w:r>
      <w:r w:rsidRPr="00C06C76">
        <w:rPr>
          <w:rFonts w:ascii="Times New Roman" w:hAnsi="Times New Roman"/>
          <w:bCs/>
        </w:rPr>
        <w:t>777.621,-</w:t>
      </w:r>
      <w:r>
        <w:rPr>
          <w:rFonts w:ascii="Times New Roman" w:hAnsi="Times New Roman"/>
          <w:bCs/>
        </w:rPr>
        <w:t xml:space="preserve"> Ft összegben.</w:t>
      </w:r>
    </w:p>
    <w:p w14:paraId="3A144C10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</w:p>
    <w:p w14:paraId="37B6D06A" w14:textId="3DF82BCF" w:rsidR="0073514F" w:rsidRPr="002925F5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925F5">
        <w:rPr>
          <w:rFonts w:ascii="Times New Roman" w:hAnsi="Times New Roman"/>
          <w:bCs/>
          <w:sz w:val="24"/>
          <w:szCs w:val="24"/>
        </w:rPr>
        <w:t xml:space="preserve">3. </w:t>
      </w:r>
      <w:r>
        <w:rPr>
          <w:rFonts w:ascii="Times New Roman" w:hAnsi="Times New Roman"/>
          <w:bCs/>
          <w:sz w:val="24"/>
          <w:szCs w:val="24"/>
        </w:rPr>
        <w:t xml:space="preserve">Jóváhagyja a tűzfal felújítási munkák finanszírozását </w:t>
      </w:r>
      <w:r w:rsidR="001E496B">
        <w:rPr>
          <w:rFonts w:ascii="Times New Roman" w:hAnsi="Times New Roman"/>
          <w:bCs/>
          <w:sz w:val="24"/>
          <w:szCs w:val="24"/>
        </w:rPr>
        <w:t xml:space="preserve">bruttó </w:t>
      </w:r>
      <w:r>
        <w:rPr>
          <w:rFonts w:ascii="Times New Roman" w:hAnsi="Times New Roman"/>
          <w:bCs/>
          <w:sz w:val="24"/>
          <w:szCs w:val="24"/>
        </w:rPr>
        <w:t>13.499.198,- Ft összegben</w:t>
      </w:r>
      <w:r w:rsidR="00146C77">
        <w:rPr>
          <w:rFonts w:ascii="Times New Roman" w:hAnsi="Times New Roman"/>
          <w:bCs/>
          <w:sz w:val="24"/>
          <w:szCs w:val="24"/>
        </w:rPr>
        <w:t>.</w:t>
      </w:r>
      <w:bookmarkStart w:id="2" w:name="_GoBack"/>
      <w:bookmarkEnd w:id="2"/>
    </w:p>
    <w:p w14:paraId="7B663ABC" w14:textId="77777777" w:rsidR="0073514F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</w:p>
    <w:p w14:paraId="1BE84266" w14:textId="77777777" w:rsidR="0073514F" w:rsidRPr="00C06C76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Pr="00C06C76">
        <w:rPr>
          <w:rFonts w:ascii="Times New Roman" w:hAnsi="Times New Roman"/>
          <w:b/>
          <w:bCs/>
          <w:sz w:val="24"/>
          <w:szCs w:val="24"/>
        </w:rPr>
        <w:t>Hozzájárul</w:t>
      </w:r>
      <w:r w:rsidRPr="00C06C76">
        <w:rPr>
          <w:rFonts w:ascii="Times New Roman" w:hAnsi="Times New Roman"/>
          <w:bCs/>
          <w:sz w:val="24"/>
          <w:szCs w:val="24"/>
        </w:rPr>
        <w:t xml:space="preserve"> ahhoz, hogy</w:t>
      </w:r>
      <w:r w:rsidRPr="00C06C76">
        <w:t xml:space="preserve"> </w:t>
      </w:r>
      <w:r w:rsidRPr="00C06C76">
        <w:rPr>
          <w:rFonts w:ascii="Times New Roman" w:hAnsi="Times New Roman"/>
          <w:bCs/>
          <w:sz w:val="24"/>
          <w:szCs w:val="24"/>
        </w:rPr>
        <w:t xml:space="preserve">az elektromos hálózat felújításának, valamint a </w:t>
      </w:r>
      <w:r w:rsidRPr="00C06C76">
        <w:rPr>
          <w:rFonts w:ascii="Times New Roman" w:hAnsi="Times New Roman"/>
          <w:sz w:val="24"/>
          <w:szCs w:val="24"/>
        </w:rPr>
        <w:t xml:space="preserve">teljesítménybővítési csatlakozási díj befizetésének </w:t>
      </w:r>
      <w:r w:rsidRPr="00C06C76">
        <w:rPr>
          <w:rFonts w:ascii="Times New Roman" w:hAnsi="Times New Roman"/>
          <w:bCs/>
          <w:sz w:val="24"/>
          <w:szCs w:val="24"/>
        </w:rPr>
        <w:t xml:space="preserve"> finanszírozására célbefizetés címen a </w:t>
      </w:r>
      <w:r w:rsidRPr="00C06C76">
        <w:rPr>
          <w:rFonts w:ascii="Times New Roman" w:hAnsi="Times New Roman"/>
          <w:b/>
          <w:i/>
          <w:sz w:val="24"/>
          <w:szCs w:val="24"/>
        </w:rPr>
        <w:t>„</w:t>
      </w:r>
      <w:r>
        <w:rPr>
          <w:rFonts w:ascii="Times New Roman" w:hAnsi="Times New Roman"/>
          <w:b/>
          <w:i/>
          <w:sz w:val="24"/>
          <w:szCs w:val="24"/>
        </w:rPr>
        <w:t>6501</w:t>
      </w:r>
      <w:r w:rsidRPr="00C06C76">
        <w:rPr>
          <w:rFonts w:ascii="Times New Roman" w:hAnsi="Times New Roman"/>
          <w:b/>
          <w:i/>
          <w:sz w:val="24"/>
          <w:szCs w:val="24"/>
        </w:rPr>
        <w:t xml:space="preserve"> Egyéb felhalmozási célú támogatások államháztartáson kívülre” cím Társasházi közgyűlés határozata alapján célbefizetés </w:t>
      </w:r>
      <w:r w:rsidRPr="00C06C76">
        <w:rPr>
          <w:rFonts w:ascii="Times New Roman" w:hAnsi="Times New Roman"/>
          <w:i/>
          <w:sz w:val="24"/>
          <w:szCs w:val="24"/>
        </w:rPr>
        <w:t xml:space="preserve">100 ezer Ft feletti befizetéshez kapcsolódó előirányzat felhasználásáról.” </w:t>
      </w:r>
      <w:r w:rsidRPr="00C06C76">
        <w:rPr>
          <w:rFonts w:ascii="Times New Roman" w:hAnsi="Times New Roman"/>
          <w:bCs/>
          <w:iCs/>
          <w:sz w:val="24"/>
          <w:szCs w:val="24"/>
        </w:rPr>
        <w:t xml:space="preserve">kiadási előirányzat terhére 12.000.000, - Ft kerüljön </w:t>
      </w:r>
      <w:proofErr w:type="gramStart"/>
      <w:r w:rsidRPr="00C06C76">
        <w:rPr>
          <w:rFonts w:ascii="Times New Roman" w:hAnsi="Times New Roman"/>
          <w:bCs/>
          <w:iCs/>
          <w:sz w:val="24"/>
          <w:szCs w:val="24"/>
        </w:rPr>
        <w:t>kifizetésre</w:t>
      </w:r>
      <w:proofErr w:type="gramEnd"/>
      <w:r w:rsidRPr="00C06C76">
        <w:rPr>
          <w:rFonts w:ascii="Times New Roman" w:hAnsi="Times New Roman"/>
          <w:bCs/>
          <w:iCs/>
          <w:sz w:val="24"/>
          <w:szCs w:val="24"/>
        </w:rPr>
        <w:t xml:space="preserve"> a társasház számlájára</w:t>
      </w:r>
      <w:r w:rsidRPr="00C06C76">
        <w:rPr>
          <w:rFonts w:ascii="Times New Roman" w:hAnsi="Times New Roman"/>
          <w:sz w:val="24"/>
          <w:szCs w:val="24"/>
          <w:lang w:eastAsia="zh-CN"/>
        </w:rPr>
        <w:t xml:space="preserve">. </w:t>
      </w:r>
    </w:p>
    <w:p w14:paraId="3847FF86" w14:textId="77777777" w:rsidR="0073514F" w:rsidRPr="00C06C76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D22818F" w14:textId="77777777" w:rsidR="0073514F" w:rsidRPr="00C06C76" w:rsidRDefault="0073514F" w:rsidP="0073514F">
      <w:pPr>
        <w:spacing w:line="240" w:lineRule="auto"/>
        <w:ind w:left="300"/>
        <w:jc w:val="both"/>
        <w:rPr>
          <w:rFonts w:ascii="Times New Roman" w:hAnsi="Times New Roman"/>
          <w:bCs/>
          <w:sz w:val="24"/>
          <w:szCs w:val="24"/>
        </w:rPr>
      </w:pPr>
      <w:r w:rsidRPr="00C06C76">
        <w:rPr>
          <w:rFonts w:ascii="Times New Roman" w:hAnsi="Times New Roman"/>
          <w:sz w:val="24"/>
          <w:szCs w:val="24"/>
          <w:lang w:eastAsia="zh-CN"/>
        </w:rPr>
        <w:t>A műszaki ellenőri feladatok ellátására szükséges bruttó 800.100,- Ft</w:t>
      </w:r>
      <w:r w:rsidRPr="00C06C76">
        <w:rPr>
          <w:rFonts w:ascii="Times New Roman" w:hAnsi="Times New Roman"/>
          <w:bCs/>
          <w:sz w:val="24"/>
          <w:szCs w:val="24"/>
        </w:rPr>
        <w:t xml:space="preserve"> a társasház számláján rendelkezésre áll.</w:t>
      </w:r>
    </w:p>
    <w:p w14:paraId="6FD12888" w14:textId="77777777" w:rsidR="0073514F" w:rsidRPr="00C06C76" w:rsidRDefault="0073514F" w:rsidP="0073514F">
      <w:pPr>
        <w:spacing w:after="0" w:line="240" w:lineRule="auto"/>
        <w:ind w:left="300" w:hanging="3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Pr="00C06C76">
        <w:rPr>
          <w:rFonts w:ascii="Times New Roman" w:hAnsi="Times New Roman"/>
          <w:bCs/>
          <w:sz w:val="24"/>
          <w:szCs w:val="24"/>
        </w:rPr>
        <w:t xml:space="preserve">. </w:t>
      </w:r>
      <w:r w:rsidRPr="00C06C76">
        <w:rPr>
          <w:rFonts w:ascii="Times New Roman" w:hAnsi="Times New Roman"/>
          <w:b/>
          <w:bCs/>
          <w:sz w:val="24"/>
          <w:szCs w:val="24"/>
        </w:rPr>
        <w:t>Felkéri a Polgármestert</w:t>
      </w:r>
      <w:r w:rsidRPr="00C06C76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hogy </w:t>
      </w:r>
      <w:proofErr w:type="gramStart"/>
      <w:r w:rsidRPr="00C06C76">
        <w:rPr>
          <w:rFonts w:ascii="Times New Roman" w:hAnsi="Times New Roman"/>
          <w:bCs/>
          <w:sz w:val="24"/>
          <w:szCs w:val="24"/>
        </w:rPr>
        <w:t>intézkedjen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06C76">
        <w:rPr>
          <w:rFonts w:ascii="Times New Roman" w:hAnsi="Times New Roman"/>
          <w:bCs/>
          <w:sz w:val="24"/>
          <w:szCs w:val="24"/>
        </w:rPr>
        <w:t xml:space="preserve"> a</w:t>
      </w:r>
      <w:proofErr w:type="gramEnd"/>
      <w:r w:rsidRPr="00C06C76">
        <w:rPr>
          <w:rFonts w:ascii="Times New Roman" w:hAnsi="Times New Roman"/>
          <w:bCs/>
          <w:sz w:val="24"/>
          <w:szCs w:val="24"/>
        </w:rPr>
        <w:t xml:space="preserve"> társasházi közgyűlésén a határozatnak megfelelő szavazat leadás</w:t>
      </w:r>
      <w:r>
        <w:rPr>
          <w:rFonts w:ascii="Times New Roman" w:hAnsi="Times New Roman"/>
          <w:bCs/>
          <w:sz w:val="24"/>
          <w:szCs w:val="24"/>
        </w:rPr>
        <w:t>á</w:t>
      </w:r>
      <w:r w:rsidRPr="00C06C76">
        <w:rPr>
          <w:rFonts w:ascii="Times New Roman" w:hAnsi="Times New Roman"/>
          <w:bCs/>
          <w:sz w:val="24"/>
          <w:szCs w:val="24"/>
        </w:rPr>
        <w:t>ra.</w:t>
      </w:r>
    </w:p>
    <w:p w14:paraId="460CE497" w14:textId="77777777" w:rsidR="0073514F" w:rsidRPr="00C06C76" w:rsidRDefault="0073514F" w:rsidP="0073514F">
      <w:pPr>
        <w:spacing w:line="240" w:lineRule="auto"/>
        <w:ind w:left="300" w:hanging="300"/>
        <w:jc w:val="both"/>
        <w:rPr>
          <w:rFonts w:ascii="Times New Roman" w:hAnsi="Times New Roman"/>
          <w:bCs/>
          <w:sz w:val="24"/>
          <w:szCs w:val="24"/>
        </w:rPr>
      </w:pPr>
    </w:p>
    <w:p w14:paraId="77AA4001" w14:textId="77777777" w:rsidR="0073514F" w:rsidRPr="00C06C76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C06C7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06C76">
        <w:rPr>
          <w:rFonts w:ascii="Times New Roman" w:hAnsi="Times New Roman"/>
          <w:sz w:val="24"/>
          <w:szCs w:val="24"/>
          <w:lang w:val="x-none"/>
        </w:rPr>
        <w:tab/>
      </w:r>
      <w:r w:rsidRPr="00C06C76">
        <w:rPr>
          <w:rFonts w:ascii="Times New Roman" w:hAnsi="Times New Roman"/>
          <w:sz w:val="24"/>
          <w:szCs w:val="24"/>
        </w:rPr>
        <w:t>Niedermüller Péter</w:t>
      </w:r>
      <w:r w:rsidRPr="00C06C76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14:paraId="59666DAF" w14:textId="77777777" w:rsidR="0073514F" w:rsidRPr="00C06C76" w:rsidRDefault="0073514F" w:rsidP="0073514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C06C7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06C76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14:paraId="498AAE36" w14:textId="77777777" w:rsidR="0073514F" w:rsidRDefault="0073514F" w:rsidP="0073514F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2EEC92A9" w14:textId="77777777" w:rsidR="00137D0A" w:rsidRDefault="00137D0A" w:rsidP="00611A4F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2B08BBC0" w14:textId="1924018F" w:rsidR="00611A4F" w:rsidRPr="00FE59B2" w:rsidRDefault="00611A4F" w:rsidP="00611A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7C8A29EC50F44D87B3DBBA96E4E9359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7C8A29EC50F44D87B3DBBA96E4E9359F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7C8A29EC50F44D87B3DBBA96E4E9359F"/>
          </w:placeholder>
        </w:sdtPr>
        <w:sdtEndPr/>
        <w:sdtContent>
          <w:r w:rsidR="00C06C76">
            <w:rPr>
              <w:rFonts w:ascii="Times New Roman" w:hAnsi="Times New Roman"/>
              <w:sz w:val="24"/>
            </w:rPr>
            <w:t>15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14:paraId="5A31882F" w14:textId="77777777" w:rsidR="00C55734" w:rsidRPr="00436FFB" w:rsidRDefault="00C5573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081C28" w14:textId="77777777" w:rsidR="001864E4" w:rsidRPr="00036EED" w:rsidRDefault="009B337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2825BB">
        <w:rPr>
          <w:rFonts w:ascii="Times New Roman" w:hAnsi="Times New Roman"/>
          <w:sz w:val="24"/>
          <w:szCs w:val="24"/>
        </w:rPr>
        <w:t>dr.</w:t>
      </w:r>
      <w:proofErr w:type="gramEnd"/>
      <w:r w:rsidR="002825BB">
        <w:rPr>
          <w:rFonts w:ascii="Times New Roman" w:hAnsi="Times New Roman"/>
          <w:sz w:val="24"/>
          <w:szCs w:val="24"/>
        </w:rPr>
        <w:t xml:space="preserve"> Halmai Gyula</w:t>
      </w:r>
    </w:p>
    <w:p w14:paraId="7E2CFC93" w14:textId="77777777" w:rsidR="001864E4" w:rsidRPr="00036EED" w:rsidRDefault="009B337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2825BB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2825BB">
        <w:rPr>
          <w:rFonts w:ascii="Times New Roman" w:hAnsi="Times New Roman"/>
          <w:sz w:val="24"/>
          <w:szCs w:val="24"/>
        </w:rPr>
        <w:t>Zrt</w:t>
      </w:r>
      <w:proofErr w:type="spellEnd"/>
      <w:r w:rsidR="002825BB">
        <w:rPr>
          <w:rFonts w:ascii="Times New Roman" w:hAnsi="Times New Roman"/>
          <w:sz w:val="24"/>
          <w:szCs w:val="24"/>
        </w:rPr>
        <w:t>. vezérigazgatója</w:t>
      </w:r>
    </w:p>
    <w:p w14:paraId="74AD19FB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2FCAB41C" w14:textId="571358C4" w:rsidR="00473C1C" w:rsidRPr="00611A4F" w:rsidRDefault="00611A4F" w:rsidP="00473C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1A4F">
        <w:rPr>
          <w:rFonts w:ascii="Times New Roman" w:hAnsi="Times New Roman"/>
          <w:sz w:val="24"/>
          <w:szCs w:val="24"/>
        </w:rPr>
        <w:t>Mellékletek:</w:t>
      </w:r>
    </w:p>
    <w:p w14:paraId="70E3F6D4" w14:textId="77777777" w:rsidR="00473C1C" w:rsidRDefault="00473C1C" w:rsidP="00473C1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BF88119" w14:textId="0799CFC2" w:rsidR="00E21DCE" w:rsidRPr="00E21DCE" w:rsidRDefault="009B3374" w:rsidP="00E21DCE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Szövetség u. 15. sz. </w:t>
      </w:r>
      <w:r w:rsidR="00445AB0">
        <w:rPr>
          <w:rFonts w:ascii="Times New Roman" w:hAnsi="Times New Roman"/>
          <w:bCs/>
          <w:sz w:val="24"/>
          <w:szCs w:val="24"/>
        </w:rPr>
        <w:t>kataszteri lap</w:t>
      </w:r>
    </w:p>
    <w:p w14:paraId="37FE48ED" w14:textId="79794EEA" w:rsidR="00890E7B" w:rsidRDefault="009B3374" w:rsidP="00F13C7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11A4F">
        <w:rPr>
          <w:rFonts w:ascii="Times New Roman" w:hAnsi="Times New Roman"/>
          <w:sz w:val="24"/>
          <w:szCs w:val="24"/>
        </w:rPr>
        <w:t>Szövetség u. 15</w:t>
      </w:r>
      <w:proofErr w:type="gramStart"/>
      <w:r w:rsidRPr="00611A4F">
        <w:rPr>
          <w:rFonts w:ascii="Times New Roman" w:hAnsi="Times New Roman"/>
          <w:sz w:val="24"/>
          <w:szCs w:val="24"/>
        </w:rPr>
        <w:t>.</w:t>
      </w:r>
      <w:r w:rsidR="0077231B">
        <w:rPr>
          <w:rFonts w:ascii="Times New Roman" w:hAnsi="Times New Roman"/>
          <w:sz w:val="24"/>
          <w:szCs w:val="24"/>
        </w:rPr>
        <w:t>elektromos</w:t>
      </w:r>
      <w:proofErr w:type="gramEnd"/>
      <w:r w:rsidR="0077231B">
        <w:rPr>
          <w:rFonts w:ascii="Times New Roman" w:hAnsi="Times New Roman"/>
          <w:sz w:val="24"/>
          <w:szCs w:val="24"/>
        </w:rPr>
        <w:t xml:space="preserve"> hálózat</w:t>
      </w:r>
      <w:r>
        <w:rPr>
          <w:rFonts w:ascii="Times New Roman" w:hAnsi="Times New Roman"/>
          <w:sz w:val="24"/>
          <w:szCs w:val="24"/>
        </w:rPr>
        <w:t xml:space="preserve"> felújítás ajánlat</w:t>
      </w:r>
      <w:r w:rsidRPr="00611A4F">
        <w:rPr>
          <w:rFonts w:ascii="Times New Roman" w:hAnsi="Times New Roman"/>
          <w:sz w:val="24"/>
          <w:szCs w:val="24"/>
        </w:rPr>
        <w:t xml:space="preserve"> </w:t>
      </w:r>
      <w:bookmarkEnd w:id="0"/>
    </w:p>
    <w:p w14:paraId="54E879AE" w14:textId="720ED094" w:rsidR="00D64C61" w:rsidRDefault="00D64C61" w:rsidP="00F13C7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424/2021. (XI.16.) határozat</w:t>
      </w:r>
    </w:p>
    <w:p w14:paraId="7590E904" w14:textId="13C119FE" w:rsidR="00D64C61" w:rsidRPr="00611A4F" w:rsidRDefault="00D64C61" w:rsidP="00F13C7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548/2022. (IX.09.) határozat</w:t>
      </w:r>
    </w:p>
    <w:sectPr w:rsidR="00D64C61" w:rsidRPr="00611A4F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16cid:commentId w16cid:paraId="74B02AE0" w16cid:durableId="26BB2043"/>
  <w16cid:commentId w16cid:paraId="03F991D6" w16cid:durableId="26BB204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9091DD" w14:textId="77777777" w:rsidR="00CC1D29" w:rsidRDefault="00CC1D29">
      <w:pPr>
        <w:spacing w:after="0" w:line="240" w:lineRule="auto"/>
      </w:pPr>
      <w:r>
        <w:separator/>
      </w:r>
    </w:p>
  </w:endnote>
  <w:endnote w:type="continuationSeparator" w:id="0">
    <w:p w14:paraId="0D574BF9" w14:textId="77777777" w:rsidR="00CC1D29" w:rsidRDefault="00CC1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D5E70" w14:textId="105C5260" w:rsidR="001A6BFA" w:rsidRPr="001C6C88" w:rsidRDefault="009B337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46C77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2DCB6EC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838322" w14:textId="77777777" w:rsidR="00CC1D29" w:rsidRDefault="00CC1D29">
      <w:pPr>
        <w:spacing w:after="0" w:line="240" w:lineRule="auto"/>
      </w:pPr>
      <w:r>
        <w:separator/>
      </w:r>
    </w:p>
  </w:footnote>
  <w:footnote w:type="continuationSeparator" w:id="0">
    <w:p w14:paraId="3B0CA306" w14:textId="77777777" w:rsidR="00CC1D29" w:rsidRDefault="00CC1D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F23A2E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58837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08E7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648A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0643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D2C5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30CBC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4C56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C26A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1E460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E4CCE4" w:tentative="1">
      <w:start w:val="1"/>
      <w:numFmt w:val="lowerLetter"/>
      <w:lvlText w:val="%2."/>
      <w:lvlJc w:val="left"/>
      <w:pPr>
        <w:ind w:left="1440" w:hanging="360"/>
      </w:pPr>
    </w:lvl>
    <w:lvl w:ilvl="2" w:tplc="DA9C4EA8" w:tentative="1">
      <w:start w:val="1"/>
      <w:numFmt w:val="lowerRoman"/>
      <w:lvlText w:val="%3."/>
      <w:lvlJc w:val="right"/>
      <w:pPr>
        <w:ind w:left="2160" w:hanging="180"/>
      </w:pPr>
    </w:lvl>
    <w:lvl w:ilvl="3" w:tplc="DAFA4616" w:tentative="1">
      <w:start w:val="1"/>
      <w:numFmt w:val="decimal"/>
      <w:lvlText w:val="%4."/>
      <w:lvlJc w:val="left"/>
      <w:pPr>
        <w:ind w:left="2880" w:hanging="360"/>
      </w:pPr>
    </w:lvl>
    <w:lvl w:ilvl="4" w:tplc="059A66B8" w:tentative="1">
      <w:start w:val="1"/>
      <w:numFmt w:val="lowerLetter"/>
      <w:lvlText w:val="%5."/>
      <w:lvlJc w:val="left"/>
      <w:pPr>
        <w:ind w:left="3600" w:hanging="360"/>
      </w:pPr>
    </w:lvl>
    <w:lvl w:ilvl="5" w:tplc="102241CC" w:tentative="1">
      <w:start w:val="1"/>
      <w:numFmt w:val="lowerRoman"/>
      <w:lvlText w:val="%6."/>
      <w:lvlJc w:val="right"/>
      <w:pPr>
        <w:ind w:left="4320" w:hanging="180"/>
      </w:pPr>
    </w:lvl>
    <w:lvl w:ilvl="6" w:tplc="A818334C" w:tentative="1">
      <w:start w:val="1"/>
      <w:numFmt w:val="decimal"/>
      <w:lvlText w:val="%7."/>
      <w:lvlJc w:val="left"/>
      <w:pPr>
        <w:ind w:left="5040" w:hanging="360"/>
      </w:pPr>
    </w:lvl>
    <w:lvl w:ilvl="7" w:tplc="404AB6DC" w:tentative="1">
      <w:start w:val="1"/>
      <w:numFmt w:val="lowerLetter"/>
      <w:lvlText w:val="%8."/>
      <w:lvlJc w:val="left"/>
      <w:pPr>
        <w:ind w:left="5760" w:hanging="360"/>
      </w:pPr>
    </w:lvl>
    <w:lvl w:ilvl="8" w:tplc="9E5006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ED262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744AD5E" w:tentative="1">
      <w:start w:val="1"/>
      <w:numFmt w:val="lowerLetter"/>
      <w:lvlText w:val="%2."/>
      <w:lvlJc w:val="left"/>
      <w:pPr>
        <w:ind w:left="1800" w:hanging="360"/>
      </w:pPr>
    </w:lvl>
    <w:lvl w:ilvl="2" w:tplc="6F9088EE" w:tentative="1">
      <w:start w:val="1"/>
      <w:numFmt w:val="lowerRoman"/>
      <w:lvlText w:val="%3."/>
      <w:lvlJc w:val="right"/>
      <w:pPr>
        <w:ind w:left="2520" w:hanging="180"/>
      </w:pPr>
    </w:lvl>
    <w:lvl w:ilvl="3" w:tplc="BDAE61FC" w:tentative="1">
      <w:start w:val="1"/>
      <w:numFmt w:val="decimal"/>
      <w:lvlText w:val="%4."/>
      <w:lvlJc w:val="left"/>
      <w:pPr>
        <w:ind w:left="3240" w:hanging="360"/>
      </w:pPr>
    </w:lvl>
    <w:lvl w:ilvl="4" w:tplc="598CC54C" w:tentative="1">
      <w:start w:val="1"/>
      <w:numFmt w:val="lowerLetter"/>
      <w:lvlText w:val="%5."/>
      <w:lvlJc w:val="left"/>
      <w:pPr>
        <w:ind w:left="3960" w:hanging="360"/>
      </w:pPr>
    </w:lvl>
    <w:lvl w:ilvl="5" w:tplc="AA96CFF6" w:tentative="1">
      <w:start w:val="1"/>
      <w:numFmt w:val="lowerRoman"/>
      <w:lvlText w:val="%6."/>
      <w:lvlJc w:val="right"/>
      <w:pPr>
        <w:ind w:left="4680" w:hanging="180"/>
      </w:pPr>
    </w:lvl>
    <w:lvl w:ilvl="6" w:tplc="C6AAFC84" w:tentative="1">
      <w:start w:val="1"/>
      <w:numFmt w:val="decimal"/>
      <w:lvlText w:val="%7."/>
      <w:lvlJc w:val="left"/>
      <w:pPr>
        <w:ind w:left="5400" w:hanging="360"/>
      </w:pPr>
    </w:lvl>
    <w:lvl w:ilvl="7" w:tplc="06D2F13E" w:tentative="1">
      <w:start w:val="1"/>
      <w:numFmt w:val="lowerLetter"/>
      <w:lvlText w:val="%8."/>
      <w:lvlJc w:val="left"/>
      <w:pPr>
        <w:ind w:left="6120" w:hanging="360"/>
      </w:pPr>
    </w:lvl>
    <w:lvl w:ilvl="8" w:tplc="93C8EF0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4DCC8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C86F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6A8F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12C1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C4D1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12C5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EA3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EED5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CCD3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6EA2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8845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7A24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CA19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DAB4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5403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16DD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AA0B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4E23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44C149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FA45E96" w:tentative="1">
      <w:start w:val="1"/>
      <w:numFmt w:val="lowerLetter"/>
      <w:lvlText w:val="%2."/>
      <w:lvlJc w:val="left"/>
      <w:pPr>
        <w:ind w:left="1146" w:hanging="360"/>
      </w:pPr>
    </w:lvl>
    <w:lvl w:ilvl="2" w:tplc="230CE444" w:tentative="1">
      <w:start w:val="1"/>
      <w:numFmt w:val="lowerRoman"/>
      <w:lvlText w:val="%3."/>
      <w:lvlJc w:val="right"/>
      <w:pPr>
        <w:ind w:left="1866" w:hanging="180"/>
      </w:pPr>
    </w:lvl>
    <w:lvl w:ilvl="3" w:tplc="BC0A863E" w:tentative="1">
      <w:start w:val="1"/>
      <w:numFmt w:val="decimal"/>
      <w:lvlText w:val="%4."/>
      <w:lvlJc w:val="left"/>
      <w:pPr>
        <w:ind w:left="2586" w:hanging="360"/>
      </w:pPr>
    </w:lvl>
    <w:lvl w:ilvl="4" w:tplc="5C14C67A" w:tentative="1">
      <w:start w:val="1"/>
      <w:numFmt w:val="lowerLetter"/>
      <w:lvlText w:val="%5."/>
      <w:lvlJc w:val="left"/>
      <w:pPr>
        <w:ind w:left="3306" w:hanging="360"/>
      </w:pPr>
    </w:lvl>
    <w:lvl w:ilvl="5" w:tplc="BDE81A72" w:tentative="1">
      <w:start w:val="1"/>
      <w:numFmt w:val="lowerRoman"/>
      <w:lvlText w:val="%6."/>
      <w:lvlJc w:val="right"/>
      <w:pPr>
        <w:ind w:left="4026" w:hanging="180"/>
      </w:pPr>
    </w:lvl>
    <w:lvl w:ilvl="6" w:tplc="F18C1FAC" w:tentative="1">
      <w:start w:val="1"/>
      <w:numFmt w:val="decimal"/>
      <w:lvlText w:val="%7."/>
      <w:lvlJc w:val="left"/>
      <w:pPr>
        <w:ind w:left="4746" w:hanging="360"/>
      </w:pPr>
    </w:lvl>
    <w:lvl w:ilvl="7" w:tplc="8578BD94" w:tentative="1">
      <w:start w:val="1"/>
      <w:numFmt w:val="lowerLetter"/>
      <w:lvlText w:val="%8."/>
      <w:lvlJc w:val="left"/>
      <w:pPr>
        <w:ind w:left="5466" w:hanging="360"/>
      </w:pPr>
    </w:lvl>
    <w:lvl w:ilvl="8" w:tplc="80B64D2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F07C75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346C1C" w:tentative="1">
      <w:start w:val="1"/>
      <w:numFmt w:val="lowerLetter"/>
      <w:lvlText w:val="%2."/>
      <w:lvlJc w:val="left"/>
      <w:pPr>
        <w:ind w:left="1440" w:hanging="360"/>
      </w:pPr>
    </w:lvl>
    <w:lvl w:ilvl="2" w:tplc="EE6C5CEC" w:tentative="1">
      <w:start w:val="1"/>
      <w:numFmt w:val="lowerRoman"/>
      <w:lvlText w:val="%3."/>
      <w:lvlJc w:val="right"/>
      <w:pPr>
        <w:ind w:left="2160" w:hanging="180"/>
      </w:pPr>
    </w:lvl>
    <w:lvl w:ilvl="3" w:tplc="4E8E2A94" w:tentative="1">
      <w:start w:val="1"/>
      <w:numFmt w:val="decimal"/>
      <w:lvlText w:val="%4."/>
      <w:lvlJc w:val="left"/>
      <w:pPr>
        <w:ind w:left="2880" w:hanging="360"/>
      </w:pPr>
    </w:lvl>
    <w:lvl w:ilvl="4" w:tplc="F4D40DB6" w:tentative="1">
      <w:start w:val="1"/>
      <w:numFmt w:val="lowerLetter"/>
      <w:lvlText w:val="%5."/>
      <w:lvlJc w:val="left"/>
      <w:pPr>
        <w:ind w:left="3600" w:hanging="360"/>
      </w:pPr>
    </w:lvl>
    <w:lvl w:ilvl="5" w:tplc="6E02C71E" w:tentative="1">
      <w:start w:val="1"/>
      <w:numFmt w:val="lowerRoman"/>
      <w:lvlText w:val="%6."/>
      <w:lvlJc w:val="right"/>
      <w:pPr>
        <w:ind w:left="4320" w:hanging="180"/>
      </w:pPr>
    </w:lvl>
    <w:lvl w:ilvl="6" w:tplc="7A1AD0A8" w:tentative="1">
      <w:start w:val="1"/>
      <w:numFmt w:val="decimal"/>
      <w:lvlText w:val="%7."/>
      <w:lvlJc w:val="left"/>
      <w:pPr>
        <w:ind w:left="5040" w:hanging="360"/>
      </w:pPr>
    </w:lvl>
    <w:lvl w:ilvl="7" w:tplc="6A3ACF5C" w:tentative="1">
      <w:start w:val="1"/>
      <w:numFmt w:val="lowerLetter"/>
      <w:lvlText w:val="%8."/>
      <w:lvlJc w:val="left"/>
      <w:pPr>
        <w:ind w:left="5760" w:hanging="360"/>
      </w:pPr>
    </w:lvl>
    <w:lvl w:ilvl="8" w:tplc="B81CC3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09EE734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FD016C2">
      <w:start w:val="1"/>
      <w:numFmt w:val="lowerLetter"/>
      <w:lvlText w:val="%2."/>
      <w:lvlJc w:val="left"/>
      <w:pPr>
        <w:ind w:left="1365" w:hanging="360"/>
      </w:pPr>
    </w:lvl>
    <w:lvl w:ilvl="2" w:tplc="4E42A45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96CB3C8" w:tentative="1">
      <w:start w:val="1"/>
      <w:numFmt w:val="decimal"/>
      <w:lvlText w:val="%4."/>
      <w:lvlJc w:val="left"/>
      <w:pPr>
        <w:ind w:left="2805" w:hanging="360"/>
      </w:pPr>
    </w:lvl>
    <w:lvl w:ilvl="4" w:tplc="97AC0ABA" w:tentative="1">
      <w:start w:val="1"/>
      <w:numFmt w:val="lowerLetter"/>
      <w:lvlText w:val="%5."/>
      <w:lvlJc w:val="left"/>
      <w:pPr>
        <w:ind w:left="3525" w:hanging="360"/>
      </w:pPr>
    </w:lvl>
    <w:lvl w:ilvl="5" w:tplc="EC74B8BE" w:tentative="1">
      <w:start w:val="1"/>
      <w:numFmt w:val="lowerRoman"/>
      <w:lvlText w:val="%6."/>
      <w:lvlJc w:val="right"/>
      <w:pPr>
        <w:ind w:left="4245" w:hanging="180"/>
      </w:pPr>
    </w:lvl>
    <w:lvl w:ilvl="6" w:tplc="F2BA4B86" w:tentative="1">
      <w:start w:val="1"/>
      <w:numFmt w:val="decimal"/>
      <w:lvlText w:val="%7."/>
      <w:lvlJc w:val="left"/>
      <w:pPr>
        <w:ind w:left="4965" w:hanging="360"/>
      </w:pPr>
    </w:lvl>
    <w:lvl w:ilvl="7" w:tplc="EB6E9F3A" w:tentative="1">
      <w:start w:val="1"/>
      <w:numFmt w:val="lowerLetter"/>
      <w:lvlText w:val="%8."/>
      <w:lvlJc w:val="left"/>
      <w:pPr>
        <w:ind w:left="5685" w:hanging="360"/>
      </w:pPr>
    </w:lvl>
    <w:lvl w:ilvl="8" w:tplc="062E5A9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9C1C49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6F2090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C898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9E1C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3AA51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EEBC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1928B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6D810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B006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556A5A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D7008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624E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D6E7B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D6E8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0AAE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DE9C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4C17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4A9A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8D8CD2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01C289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7C82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9D4F9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7CB0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C6A29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1AD5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A823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70200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2215017"/>
    <w:multiLevelType w:val="hybridMultilevel"/>
    <w:tmpl w:val="816C8C8A"/>
    <w:lvl w:ilvl="0" w:tplc="ACFA7F48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627F64"/>
    <w:multiLevelType w:val="hybridMultilevel"/>
    <w:tmpl w:val="E6DAFA8C"/>
    <w:lvl w:ilvl="0" w:tplc="0FF6B90C">
      <w:start w:val="1"/>
      <w:numFmt w:val="upperLetter"/>
      <w:lvlText w:val="%1."/>
      <w:lvlJc w:val="left"/>
      <w:pPr>
        <w:ind w:left="720" w:hanging="360"/>
      </w:pPr>
    </w:lvl>
    <w:lvl w:ilvl="1" w:tplc="83967930" w:tentative="1">
      <w:start w:val="1"/>
      <w:numFmt w:val="lowerLetter"/>
      <w:lvlText w:val="%2."/>
      <w:lvlJc w:val="left"/>
      <w:pPr>
        <w:ind w:left="1440" w:hanging="360"/>
      </w:pPr>
    </w:lvl>
    <w:lvl w:ilvl="2" w:tplc="AC444888" w:tentative="1">
      <w:start w:val="1"/>
      <w:numFmt w:val="lowerRoman"/>
      <w:lvlText w:val="%3."/>
      <w:lvlJc w:val="right"/>
      <w:pPr>
        <w:ind w:left="2160" w:hanging="180"/>
      </w:pPr>
    </w:lvl>
    <w:lvl w:ilvl="3" w:tplc="FC46D408" w:tentative="1">
      <w:start w:val="1"/>
      <w:numFmt w:val="decimal"/>
      <w:lvlText w:val="%4."/>
      <w:lvlJc w:val="left"/>
      <w:pPr>
        <w:ind w:left="2880" w:hanging="360"/>
      </w:pPr>
    </w:lvl>
    <w:lvl w:ilvl="4" w:tplc="DE98ED4A" w:tentative="1">
      <w:start w:val="1"/>
      <w:numFmt w:val="lowerLetter"/>
      <w:lvlText w:val="%5."/>
      <w:lvlJc w:val="left"/>
      <w:pPr>
        <w:ind w:left="3600" w:hanging="360"/>
      </w:pPr>
    </w:lvl>
    <w:lvl w:ilvl="5" w:tplc="C24428D4" w:tentative="1">
      <w:start w:val="1"/>
      <w:numFmt w:val="lowerRoman"/>
      <w:lvlText w:val="%6."/>
      <w:lvlJc w:val="right"/>
      <w:pPr>
        <w:ind w:left="4320" w:hanging="180"/>
      </w:pPr>
    </w:lvl>
    <w:lvl w:ilvl="6" w:tplc="AC40A838" w:tentative="1">
      <w:start w:val="1"/>
      <w:numFmt w:val="decimal"/>
      <w:lvlText w:val="%7."/>
      <w:lvlJc w:val="left"/>
      <w:pPr>
        <w:ind w:left="5040" w:hanging="360"/>
      </w:pPr>
    </w:lvl>
    <w:lvl w:ilvl="7" w:tplc="0172F282" w:tentative="1">
      <w:start w:val="1"/>
      <w:numFmt w:val="lowerLetter"/>
      <w:lvlText w:val="%8."/>
      <w:lvlJc w:val="left"/>
      <w:pPr>
        <w:ind w:left="5760" w:hanging="360"/>
      </w:pPr>
    </w:lvl>
    <w:lvl w:ilvl="8" w:tplc="1F4C15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7006112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DF6BE2A" w:tentative="1">
      <w:start w:val="1"/>
      <w:numFmt w:val="lowerLetter"/>
      <w:lvlText w:val="%2."/>
      <w:lvlJc w:val="left"/>
      <w:pPr>
        <w:ind w:left="1800" w:hanging="360"/>
      </w:pPr>
    </w:lvl>
    <w:lvl w:ilvl="2" w:tplc="D1A2CC4E" w:tentative="1">
      <w:start w:val="1"/>
      <w:numFmt w:val="lowerRoman"/>
      <w:lvlText w:val="%3."/>
      <w:lvlJc w:val="right"/>
      <w:pPr>
        <w:ind w:left="2520" w:hanging="180"/>
      </w:pPr>
    </w:lvl>
    <w:lvl w:ilvl="3" w:tplc="87C27E70" w:tentative="1">
      <w:start w:val="1"/>
      <w:numFmt w:val="decimal"/>
      <w:lvlText w:val="%4."/>
      <w:lvlJc w:val="left"/>
      <w:pPr>
        <w:ind w:left="3240" w:hanging="360"/>
      </w:pPr>
    </w:lvl>
    <w:lvl w:ilvl="4" w:tplc="F7B0E35E" w:tentative="1">
      <w:start w:val="1"/>
      <w:numFmt w:val="lowerLetter"/>
      <w:lvlText w:val="%5."/>
      <w:lvlJc w:val="left"/>
      <w:pPr>
        <w:ind w:left="3960" w:hanging="360"/>
      </w:pPr>
    </w:lvl>
    <w:lvl w:ilvl="5" w:tplc="29CA8042" w:tentative="1">
      <w:start w:val="1"/>
      <w:numFmt w:val="lowerRoman"/>
      <w:lvlText w:val="%6."/>
      <w:lvlJc w:val="right"/>
      <w:pPr>
        <w:ind w:left="4680" w:hanging="180"/>
      </w:pPr>
    </w:lvl>
    <w:lvl w:ilvl="6" w:tplc="D0866230" w:tentative="1">
      <w:start w:val="1"/>
      <w:numFmt w:val="decimal"/>
      <w:lvlText w:val="%7."/>
      <w:lvlJc w:val="left"/>
      <w:pPr>
        <w:ind w:left="5400" w:hanging="360"/>
      </w:pPr>
    </w:lvl>
    <w:lvl w:ilvl="7" w:tplc="3992247C" w:tentative="1">
      <w:start w:val="1"/>
      <w:numFmt w:val="lowerLetter"/>
      <w:lvlText w:val="%8."/>
      <w:lvlJc w:val="left"/>
      <w:pPr>
        <w:ind w:left="6120" w:hanging="360"/>
      </w:pPr>
    </w:lvl>
    <w:lvl w:ilvl="8" w:tplc="EB9424E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D0E8E5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FC2848" w:tentative="1">
      <w:start w:val="1"/>
      <w:numFmt w:val="lowerLetter"/>
      <w:lvlText w:val="%2."/>
      <w:lvlJc w:val="left"/>
      <w:pPr>
        <w:ind w:left="1440" w:hanging="360"/>
      </w:pPr>
    </w:lvl>
    <w:lvl w:ilvl="2" w:tplc="BAB2DBC8" w:tentative="1">
      <w:start w:val="1"/>
      <w:numFmt w:val="lowerRoman"/>
      <w:lvlText w:val="%3."/>
      <w:lvlJc w:val="right"/>
      <w:pPr>
        <w:ind w:left="2160" w:hanging="180"/>
      </w:pPr>
    </w:lvl>
    <w:lvl w:ilvl="3" w:tplc="3BEE6698" w:tentative="1">
      <w:start w:val="1"/>
      <w:numFmt w:val="decimal"/>
      <w:lvlText w:val="%4."/>
      <w:lvlJc w:val="left"/>
      <w:pPr>
        <w:ind w:left="2880" w:hanging="360"/>
      </w:pPr>
    </w:lvl>
    <w:lvl w:ilvl="4" w:tplc="7668F444" w:tentative="1">
      <w:start w:val="1"/>
      <w:numFmt w:val="lowerLetter"/>
      <w:lvlText w:val="%5."/>
      <w:lvlJc w:val="left"/>
      <w:pPr>
        <w:ind w:left="3600" w:hanging="360"/>
      </w:pPr>
    </w:lvl>
    <w:lvl w:ilvl="5" w:tplc="721E5F3C" w:tentative="1">
      <w:start w:val="1"/>
      <w:numFmt w:val="lowerRoman"/>
      <w:lvlText w:val="%6."/>
      <w:lvlJc w:val="right"/>
      <w:pPr>
        <w:ind w:left="4320" w:hanging="180"/>
      </w:pPr>
    </w:lvl>
    <w:lvl w:ilvl="6" w:tplc="02246B2C" w:tentative="1">
      <w:start w:val="1"/>
      <w:numFmt w:val="decimal"/>
      <w:lvlText w:val="%7."/>
      <w:lvlJc w:val="left"/>
      <w:pPr>
        <w:ind w:left="5040" w:hanging="360"/>
      </w:pPr>
    </w:lvl>
    <w:lvl w:ilvl="7" w:tplc="07C8C4F0" w:tentative="1">
      <w:start w:val="1"/>
      <w:numFmt w:val="lowerLetter"/>
      <w:lvlText w:val="%8."/>
      <w:lvlJc w:val="left"/>
      <w:pPr>
        <w:ind w:left="5760" w:hanging="360"/>
      </w:pPr>
    </w:lvl>
    <w:lvl w:ilvl="8" w:tplc="BD74B5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442818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8CB5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6CC42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39014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C03C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683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10810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3F635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702A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3B11E5B"/>
    <w:multiLevelType w:val="hybridMultilevel"/>
    <w:tmpl w:val="8486B196"/>
    <w:lvl w:ilvl="0" w:tplc="172A07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A10029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CC36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C607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7C3C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CA1F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4EC7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D485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864D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BC54D1"/>
    <w:multiLevelType w:val="hybridMultilevel"/>
    <w:tmpl w:val="E6143606"/>
    <w:lvl w:ilvl="0" w:tplc="C6EA70C8">
      <w:start w:val="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920E1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6A7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B270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3E52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62DA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22E4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A6A2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9487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285A94"/>
    <w:multiLevelType w:val="hybridMultilevel"/>
    <w:tmpl w:val="2ED4CB8C"/>
    <w:lvl w:ilvl="0" w:tplc="637E4F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25C29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1436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27A22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BD8FB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826E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0DC1D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68DA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3A29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622CC6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4060796" w:tentative="1">
      <w:start w:val="1"/>
      <w:numFmt w:val="lowerLetter"/>
      <w:lvlText w:val="%2."/>
      <w:lvlJc w:val="left"/>
      <w:pPr>
        <w:ind w:left="1440" w:hanging="360"/>
      </w:pPr>
    </w:lvl>
    <w:lvl w:ilvl="2" w:tplc="8378F882" w:tentative="1">
      <w:start w:val="1"/>
      <w:numFmt w:val="lowerRoman"/>
      <w:lvlText w:val="%3."/>
      <w:lvlJc w:val="right"/>
      <w:pPr>
        <w:ind w:left="2160" w:hanging="180"/>
      </w:pPr>
    </w:lvl>
    <w:lvl w:ilvl="3" w:tplc="200A9E4C" w:tentative="1">
      <w:start w:val="1"/>
      <w:numFmt w:val="decimal"/>
      <w:lvlText w:val="%4."/>
      <w:lvlJc w:val="left"/>
      <w:pPr>
        <w:ind w:left="2880" w:hanging="360"/>
      </w:pPr>
    </w:lvl>
    <w:lvl w:ilvl="4" w:tplc="32401872" w:tentative="1">
      <w:start w:val="1"/>
      <w:numFmt w:val="lowerLetter"/>
      <w:lvlText w:val="%5."/>
      <w:lvlJc w:val="left"/>
      <w:pPr>
        <w:ind w:left="3600" w:hanging="360"/>
      </w:pPr>
    </w:lvl>
    <w:lvl w:ilvl="5" w:tplc="52809004" w:tentative="1">
      <w:start w:val="1"/>
      <w:numFmt w:val="lowerRoman"/>
      <w:lvlText w:val="%6."/>
      <w:lvlJc w:val="right"/>
      <w:pPr>
        <w:ind w:left="4320" w:hanging="180"/>
      </w:pPr>
    </w:lvl>
    <w:lvl w:ilvl="6" w:tplc="6B06466C" w:tentative="1">
      <w:start w:val="1"/>
      <w:numFmt w:val="decimal"/>
      <w:lvlText w:val="%7."/>
      <w:lvlJc w:val="left"/>
      <w:pPr>
        <w:ind w:left="5040" w:hanging="360"/>
      </w:pPr>
    </w:lvl>
    <w:lvl w:ilvl="7" w:tplc="1AE40346" w:tentative="1">
      <w:start w:val="1"/>
      <w:numFmt w:val="lowerLetter"/>
      <w:lvlText w:val="%8."/>
      <w:lvlJc w:val="left"/>
      <w:pPr>
        <w:ind w:left="5760" w:hanging="360"/>
      </w:pPr>
    </w:lvl>
    <w:lvl w:ilvl="8" w:tplc="17F4415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21"/>
  </w:num>
  <w:num w:numId="15">
    <w:abstractNumId w:val="10"/>
  </w:num>
  <w:num w:numId="16">
    <w:abstractNumId w:val="8"/>
  </w:num>
  <w:num w:numId="17">
    <w:abstractNumId w:val="3"/>
  </w:num>
  <w:num w:numId="18">
    <w:abstractNumId w:val="22"/>
  </w:num>
  <w:num w:numId="19">
    <w:abstractNumId w:val="15"/>
  </w:num>
  <w:num w:numId="20">
    <w:abstractNumId w:val="2"/>
  </w:num>
  <w:num w:numId="21">
    <w:abstractNumId w:val="20"/>
  </w:num>
  <w:num w:numId="22">
    <w:abstractNumId w:val="19"/>
  </w:num>
  <w:num w:numId="23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EEC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355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6BB7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37D0A"/>
    <w:rsid w:val="0014034B"/>
    <w:rsid w:val="00141233"/>
    <w:rsid w:val="00141FA1"/>
    <w:rsid w:val="00143F49"/>
    <w:rsid w:val="00145A70"/>
    <w:rsid w:val="00146C77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C7C3C"/>
    <w:rsid w:val="001D0172"/>
    <w:rsid w:val="001D1BC0"/>
    <w:rsid w:val="001D2B38"/>
    <w:rsid w:val="001D48E1"/>
    <w:rsid w:val="001D602A"/>
    <w:rsid w:val="001D7E78"/>
    <w:rsid w:val="001E48F0"/>
    <w:rsid w:val="001E496B"/>
    <w:rsid w:val="001E698C"/>
    <w:rsid w:val="001E705D"/>
    <w:rsid w:val="001E7FBE"/>
    <w:rsid w:val="001F08B7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1892"/>
    <w:rsid w:val="002349C6"/>
    <w:rsid w:val="00235128"/>
    <w:rsid w:val="0023583D"/>
    <w:rsid w:val="00235AFF"/>
    <w:rsid w:val="002367AC"/>
    <w:rsid w:val="00237E50"/>
    <w:rsid w:val="00241636"/>
    <w:rsid w:val="00245E35"/>
    <w:rsid w:val="0025449D"/>
    <w:rsid w:val="00255599"/>
    <w:rsid w:val="00260998"/>
    <w:rsid w:val="00262C63"/>
    <w:rsid w:val="00263A02"/>
    <w:rsid w:val="002660BB"/>
    <w:rsid w:val="00270D42"/>
    <w:rsid w:val="00272C77"/>
    <w:rsid w:val="00273987"/>
    <w:rsid w:val="002750F2"/>
    <w:rsid w:val="00275A29"/>
    <w:rsid w:val="00281DF1"/>
    <w:rsid w:val="002824EB"/>
    <w:rsid w:val="002825BB"/>
    <w:rsid w:val="002870D9"/>
    <w:rsid w:val="00290530"/>
    <w:rsid w:val="002913FA"/>
    <w:rsid w:val="00292F0F"/>
    <w:rsid w:val="00293B77"/>
    <w:rsid w:val="002962A9"/>
    <w:rsid w:val="00297ABF"/>
    <w:rsid w:val="002A0821"/>
    <w:rsid w:val="002A487D"/>
    <w:rsid w:val="002B3854"/>
    <w:rsid w:val="002B460C"/>
    <w:rsid w:val="002B4659"/>
    <w:rsid w:val="002B4C2D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4FC8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0555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315"/>
    <w:rsid w:val="003B4AE9"/>
    <w:rsid w:val="003C468A"/>
    <w:rsid w:val="003D0106"/>
    <w:rsid w:val="003D13F5"/>
    <w:rsid w:val="003D3678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E69"/>
    <w:rsid w:val="00422EA5"/>
    <w:rsid w:val="004320EF"/>
    <w:rsid w:val="004321C4"/>
    <w:rsid w:val="004337C9"/>
    <w:rsid w:val="004342E2"/>
    <w:rsid w:val="0043445E"/>
    <w:rsid w:val="00435201"/>
    <w:rsid w:val="00435BB3"/>
    <w:rsid w:val="004361FC"/>
    <w:rsid w:val="004362DA"/>
    <w:rsid w:val="00436337"/>
    <w:rsid w:val="00436FFB"/>
    <w:rsid w:val="00444D3A"/>
    <w:rsid w:val="004457B9"/>
    <w:rsid w:val="00445AB0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3C1C"/>
    <w:rsid w:val="00475F46"/>
    <w:rsid w:val="0048045D"/>
    <w:rsid w:val="00487A38"/>
    <w:rsid w:val="00491292"/>
    <w:rsid w:val="004933DA"/>
    <w:rsid w:val="004941EA"/>
    <w:rsid w:val="00495093"/>
    <w:rsid w:val="004976CB"/>
    <w:rsid w:val="004A681A"/>
    <w:rsid w:val="004B3A43"/>
    <w:rsid w:val="004C0111"/>
    <w:rsid w:val="004C173B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74A3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5642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2EE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C7CD8"/>
    <w:rsid w:val="005D1892"/>
    <w:rsid w:val="005D3969"/>
    <w:rsid w:val="005D510D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1A4F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3A2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04AD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45"/>
    <w:rsid w:val="00722A7D"/>
    <w:rsid w:val="00723976"/>
    <w:rsid w:val="007244EC"/>
    <w:rsid w:val="00726170"/>
    <w:rsid w:val="00731E94"/>
    <w:rsid w:val="0073514F"/>
    <w:rsid w:val="0073684A"/>
    <w:rsid w:val="00740A6D"/>
    <w:rsid w:val="007476D8"/>
    <w:rsid w:val="0076064B"/>
    <w:rsid w:val="00763031"/>
    <w:rsid w:val="00763CE0"/>
    <w:rsid w:val="0076462C"/>
    <w:rsid w:val="0076500A"/>
    <w:rsid w:val="00766847"/>
    <w:rsid w:val="007672D1"/>
    <w:rsid w:val="0077231B"/>
    <w:rsid w:val="007724E0"/>
    <w:rsid w:val="00777791"/>
    <w:rsid w:val="00787BAE"/>
    <w:rsid w:val="00787FBE"/>
    <w:rsid w:val="007900A2"/>
    <w:rsid w:val="00790D64"/>
    <w:rsid w:val="00791BCE"/>
    <w:rsid w:val="007936C9"/>
    <w:rsid w:val="00793CD7"/>
    <w:rsid w:val="00794766"/>
    <w:rsid w:val="007947C8"/>
    <w:rsid w:val="00794943"/>
    <w:rsid w:val="007A0192"/>
    <w:rsid w:val="007A17CA"/>
    <w:rsid w:val="007A33E1"/>
    <w:rsid w:val="007A3649"/>
    <w:rsid w:val="007A3ECF"/>
    <w:rsid w:val="007A7583"/>
    <w:rsid w:val="007B2AE6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783E"/>
    <w:rsid w:val="00822903"/>
    <w:rsid w:val="00827200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390"/>
    <w:rsid w:val="00885DA3"/>
    <w:rsid w:val="00890E7B"/>
    <w:rsid w:val="00890F70"/>
    <w:rsid w:val="008916A1"/>
    <w:rsid w:val="008919ED"/>
    <w:rsid w:val="00892916"/>
    <w:rsid w:val="00895F72"/>
    <w:rsid w:val="00896AF5"/>
    <w:rsid w:val="008A350F"/>
    <w:rsid w:val="008A44E1"/>
    <w:rsid w:val="008A583F"/>
    <w:rsid w:val="008A5D08"/>
    <w:rsid w:val="008A6350"/>
    <w:rsid w:val="008A791D"/>
    <w:rsid w:val="008B6494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03AE"/>
    <w:rsid w:val="00965081"/>
    <w:rsid w:val="009654E2"/>
    <w:rsid w:val="00966968"/>
    <w:rsid w:val="0096727C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374"/>
    <w:rsid w:val="009B6FF1"/>
    <w:rsid w:val="009B7310"/>
    <w:rsid w:val="009C1837"/>
    <w:rsid w:val="009C24C6"/>
    <w:rsid w:val="009C264F"/>
    <w:rsid w:val="009C2DCE"/>
    <w:rsid w:val="009C32ED"/>
    <w:rsid w:val="009C6101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13B5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0A2B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1A3B"/>
    <w:rsid w:val="00AA2205"/>
    <w:rsid w:val="00AA26D7"/>
    <w:rsid w:val="00AA38EA"/>
    <w:rsid w:val="00AA5CB8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562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6C76"/>
    <w:rsid w:val="00C07130"/>
    <w:rsid w:val="00C07EFB"/>
    <w:rsid w:val="00C10010"/>
    <w:rsid w:val="00C13EF5"/>
    <w:rsid w:val="00C2533E"/>
    <w:rsid w:val="00C263DA"/>
    <w:rsid w:val="00C36BBB"/>
    <w:rsid w:val="00C401BC"/>
    <w:rsid w:val="00C405A9"/>
    <w:rsid w:val="00C40E7E"/>
    <w:rsid w:val="00C42152"/>
    <w:rsid w:val="00C449F6"/>
    <w:rsid w:val="00C463CA"/>
    <w:rsid w:val="00C477CD"/>
    <w:rsid w:val="00C47ACA"/>
    <w:rsid w:val="00C51079"/>
    <w:rsid w:val="00C53783"/>
    <w:rsid w:val="00C53D44"/>
    <w:rsid w:val="00C5569C"/>
    <w:rsid w:val="00C55734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29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1DBE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782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58A"/>
    <w:rsid w:val="00D47E03"/>
    <w:rsid w:val="00D533B0"/>
    <w:rsid w:val="00D61BC7"/>
    <w:rsid w:val="00D6348B"/>
    <w:rsid w:val="00D64C61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5C0"/>
    <w:rsid w:val="00DF0B2C"/>
    <w:rsid w:val="00DF17A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1DCE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6FF4"/>
    <w:rsid w:val="00E57513"/>
    <w:rsid w:val="00E60D0C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2B51"/>
    <w:rsid w:val="00E9423D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6489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697B"/>
    <w:rsid w:val="00EE7B3B"/>
    <w:rsid w:val="00EF0C52"/>
    <w:rsid w:val="00EF2999"/>
    <w:rsid w:val="00EF788C"/>
    <w:rsid w:val="00EF7ABF"/>
    <w:rsid w:val="00F0033B"/>
    <w:rsid w:val="00F0181A"/>
    <w:rsid w:val="00F02284"/>
    <w:rsid w:val="00F03152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227"/>
    <w:rsid w:val="00F44401"/>
    <w:rsid w:val="00F4614C"/>
    <w:rsid w:val="00F5178B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54B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0589"/>
    <w:rsid w:val="00FF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811769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E92B5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92B5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92B5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664F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664F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664F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664F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664F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664F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664F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664F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C8A29EC50F44D87B3DBBA96E4E9359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7FD3579-396F-4974-8E09-C50DD5C7004F}"/>
      </w:docPartPr>
      <w:docPartBody>
        <w:p w:rsidR="003264BB" w:rsidRDefault="006B6963" w:rsidP="006B6963">
          <w:pPr>
            <w:pStyle w:val="7C8A29EC50F44D87B3DBBA96E4E9359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94A06"/>
    <w:rsid w:val="000B2576"/>
    <w:rsid w:val="00173335"/>
    <w:rsid w:val="001F3393"/>
    <w:rsid w:val="003264BB"/>
    <w:rsid w:val="003638DE"/>
    <w:rsid w:val="005C29E7"/>
    <w:rsid w:val="005F7A60"/>
    <w:rsid w:val="006509A0"/>
    <w:rsid w:val="006B6963"/>
    <w:rsid w:val="006F4DA3"/>
    <w:rsid w:val="007664FC"/>
    <w:rsid w:val="00793CD7"/>
    <w:rsid w:val="007965AD"/>
    <w:rsid w:val="00857BC2"/>
    <w:rsid w:val="00C52659"/>
    <w:rsid w:val="00D13592"/>
    <w:rsid w:val="00EF69D5"/>
    <w:rsid w:val="00F76F40"/>
    <w:rsid w:val="00FE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B6963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7C8A29EC50F44D87B3DBBA96E4E9359F">
    <w:name w:val="7C8A29EC50F44D87B3DBBA96E4E9359F"/>
    <w:rsid w:val="006B69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20516-E410-429A-A8BA-208268E51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1242</Words>
  <Characters>8576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17</cp:revision>
  <cp:lastPrinted>2015-06-19T08:32:00Z</cp:lastPrinted>
  <dcterms:created xsi:type="dcterms:W3CDTF">2022-09-21T10:19:00Z</dcterms:created>
  <dcterms:modified xsi:type="dcterms:W3CDTF">2023-02-22T15:31:00Z</dcterms:modified>
</cp:coreProperties>
</file>