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A43F4F" w:rsidRPr="00911167" w14:paraId="250F67E2" w14:textId="77777777" w:rsidTr="00A33F4E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5D5CD8" w14:textId="77777777" w:rsidR="00A43F4F" w:rsidRPr="006D3944" w:rsidRDefault="00A43F4F" w:rsidP="001901C1">
            <w:pPr>
              <w:pStyle w:val="Nincstrkz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3944">
              <w:rPr>
                <w:rFonts w:ascii="Times New Roman" w:hAnsi="Times New Roman"/>
                <w:b/>
                <w:sz w:val="24"/>
                <w:szCs w:val="24"/>
              </w:rPr>
              <w:t>Budapest Főváros VII. kerület Erzsébetváros Önkormányzata</w:t>
            </w:r>
          </w:p>
          <w:p w14:paraId="6FBF9DA3" w14:textId="072ADA4D" w:rsidR="00A43F4F" w:rsidRPr="00911167" w:rsidRDefault="003972FA" w:rsidP="001901C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1167">
              <w:rPr>
                <w:rFonts w:ascii="Times New Roman" w:hAnsi="Times New Roman"/>
                <w:b/>
                <w:bCs/>
                <w:sz w:val="24"/>
                <w:szCs w:val="24"/>
              </w:rPr>
              <w:t>Dobai András</w:t>
            </w:r>
            <w:r w:rsidR="00A43F4F" w:rsidRPr="0091116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ügyvezető</w:t>
            </w:r>
          </w:p>
        </w:tc>
      </w:tr>
    </w:tbl>
    <w:p w14:paraId="5B1111B5" w14:textId="77777777" w:rsidR="00A43F4F" w:rsidRPr="00911167" w:rsidRDefault="00A43F4F" w:rsidP="00A43F4F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1167">
        <w:rPr>
          <w:rFonts w:ascii="Times New Roman" w:hAnsi="Times New Roman"/>
          <w:sz w:val="24"/>
          <w:szCs w:val="24"/>
        </w:rPr>
        <w:t xml:space="preserve">Iktatószám: </w:t>
      </w:r>
    </w:p>
    <w:p w14:paraId="38E126F8" w14:textId="77777777" w:rsidR="00A43F4F" w:rsidRPr="00911167" w:rsidRDefault="00A43F4F" w:rsidP="00A43F4F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1167">
        <w:rPr>
          <w:rFonts w:ascii="Times New Roman" w:hAnsi="Times New Roman"/>
          <w:sz w:val="24"/>
          <w:szCs w:val="24"/>
        </w:rPr>
        <w:t>Napirendi pont: ….</w:t>
      </w:r>
    </w:p>
    <w:p w14:paraId="30A0C63F" w14:textId="77777777" w:rsidR="00A43F4F" w:rsidRPr="00911167" w:rsidRDefault="00A43F4F" w:rsidP="00A43F4F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2E223AC" w14:textId="77777777" w:rsidR="00A43F4F" w:rsidRPr="00911167" w:rsidRDefault="00A43F4F" w:rsidP="00A43F4F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87F4D95" w14:textId="77777777" w:rsidR="00A43F4F" w:rsidRPr="00911167" w:rsidRDefault="00A43F4F" w:rsidP="00A43F4F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26D02DA3" w14:textId="77777777" w:rsidR="00A43F4F" w:rsidRPr="00911167" w:rsidRDefault="00A43F4F" w:rsidP="00A43F4F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B739E42" w14:textId="77777777" w:rsidR="00A43F4F" w:rsidRPr="00911167" w:rsidRDefault="00A43F4F" w:rsidP="00A43F4F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8A661D8" w14:textId="77777777" w:rsidR="00460B94" w:rsidRPr="005B03DE" w:rsidRDefault="00460B94" w:rsidP="00460B94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5204832B" w14:textId="77777777" w:rsidR="00460B94" w:rsidRPr="005B03DE" w:rsidRDefault="00460B94" w:rsidP="00460B94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228F173" w14:textId="77777777" w:rsidR="00460B94" w:rsidRPr="005B03DE" w:rsidRDefault="00460B94" w:rsidP="00460B94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A5665">
        <w:rPr>
          <w:rFonts w:ascii="Times New Roman" w:hAnsi="Times New Roman"/>
          <w:b/>
          <w:bCs/>
          <w:sz w:val="28"/>
          <w:szCs w:val="28"/>
        </w:rPr>
        <w:t xml:space="preserve">A Pénzügyi és Kerületfejlesztési Bizottság </w:t>
      </w:r>
      <w:bookmarkStart w:id="0" w:name="uvdatum"/>
      <w:r w:rsidRPr="006A5665">
        <w:rPr>
          <w:rFonts w:ascii="Times New Roman" w:hAnsi="Times New Roman"/>
          <w:b/>
          <w:bCs/>
          <w:sz w:val="28"/>
          <w:szCs w:val="28"/>
        </w:rPr>
        <w:t xml:space="preserve">2023. </w:t>
      </w:r>
      <w:bookmarkEnd w:id="0"/>
      <w:r w:rsidRPr="006A5665">
        <w:rPr>
          <w:rFonts w:ascii="Times New Roman" w:hAnsi="Times New Roman"/>
          <w:b/>
          <w:bCs/>
          <w:sz w:val="28"/>
          <w:szCs w:val="28"/>
        </w:rPr>
        <w:t>február 27-ki rendkívüli ülésére</w:t>
      </w:r>
    </w:p>
    <w:p w14:paraId="1A9FA07E" w14:textId="77777777" w:rsidR="00A43F4F" w:rsidRPr="00911167" w:rsidRDefault="00A43F4F" w:rsidP="00A43F4F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8DCC701" w14:textId="77777777" w:rsidR="00A43F4F" w:rsidRPr="00911167" w:rsidRDefault="00A43F4F" w:rsidP="00A43F4F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8CB6B45" w14:textId="77777777" w:rsidR="00A43F4F" w:rsidRPr="00911167" w:rsidRDefault="00A43F4F" w:rsidP="00A43F4F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EDF2449" w14:textId="77777777" w:rsidR="00A43F4F" w:rsidRPr="00911167" w:rsidRDefault="00A43F4F" w:rsidP="00A43F4F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A43F4F" w:rsidRPr="00911167" w14:paraId="1981E473" w14:textId="77777777" w:rsidTr="00A33F4E">
        <w:trPr>
          <w:trHeight w:val="1876"/>
        </w:trPr>
        <w:tc>
          <w:tcPr>
            <w:tcW w:w="1339" w:type="dxa"/>
            <w:shd w:val="clear" w:color="auto" w:fill="auto"/>
          </w:tcPr>
          <w:p w14:paraId="225FC304" w14:textId="77777777" w:rsidR="00A43F4F" w:rsidRPr="00911167" w:rsidRDefault="00A43F4F" w:rsidP="00A33F4E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1167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14:paraId="4EC93EFA" w14:textId="6C7879C4" w:rsidR="00A43F4F" w:rsidRPr="00911167" w:rsidRDefault="00055541" w:rsidP="00A33F4E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Tulajdonosi dö</w:t>
            </w:r>
            <w:r w:rsidR="00260A43">
              <w:rPr>
                <w:rFonts w:ascii="Times New Roman" w:hAnsi="Times New Roman"/>
                <w:sz w:val="24"/>
                <w:szCs w:val="24"/>
              </w:rPr>
              <w:t xml:space="preserve">ntés </w:t>
            </w:r>
            <w:r w:rsidR="00A43F4F" w:rsidRPr="00911167">
              <w:rPr>
                <w:rFonts w:ascii="Times New Roman" w:hAnsi="Times New Roman"/>
                <w:sz w:val="24"/>
                <w:szCs w:val="24"/>
              </w:rPr>
              <w:t>Bp. VII. ker. Akácfa u. 42-48. sz. alatti üzlethelyiség</w:t>
            </w:r>
            <w:r w:rsidR="00935E19" w:rsidRPr="00911167">
              <w:rPr>
                <w:rFonts w:ascii="Times New Roman" w:hAnsi="Times New Roman"/>
                <w:sz w:val="24"/>
                <w:szCs w:val="24"/>
              </w:rPr>
              <w:t>re és raktárhelyiségre</w:t>
            </w:r>
            <w:r w:rsidR="00A43F4F" w:rsidRPr="00911167">
              <w:rPr>
                <w:rFonts w:ascii="Times New Roman" w:hAnsi="Times New Roman"/>
                <w:sz w:val="24"/>
                <w:szCs w:val="24"/>
              </w:rPr>
              <w:t xml:space="preserve"> vonatkozó bérleti szerződés felmondása</w:t>
            </w:r>
            <w:r w:rsidR="00935E19" w:rsidRPr="00911167">
              <w:rPr>
                <w:rFonts w:ascii="Times New Roman" w:hAnsi="Times New Roman"/>
                <w:sz w:val="24"/>
                <w:szCs w:val="24"/>
              </w:rPr>
              <w:t xml:space="preserve"> tárgyában </w:t>
            </w:r>
          </w:p>
        </w:tc>
      </w:tr>
      <w:tr w:rsidR="00A43F4F" w:rsidRPr="00911167" w14:paraId="729ED44A" w14:textId="77777777" w:rsidTr="00A33F4E">
        <w:trPr>
          <w:gridAfter w:val="1"/>
          <w:wAfter w:w="7931" w:type="dxa"/>
          <w:trHeight w:val="1876"/>
        </w:trPr>
        <w:tc>
          <w:tcPr>
            <w:tcW w:w="1339" w:type="dxa"/>
            <w:shd w:val="clear" w:color="auto" w:fill="auto"/>
          </w:tcPr>
          <w:p w14:paraId="117FE5C8" w14:textId="3DAC2485" w:rsidR="00A43F4F" w:rsidRPr="00911167" w:rsidRDefault="00A43F4F" w:rsidP="00A33F4E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5E32557" w14:textId="012B2862" w:rsidR="00A43F4F" w:rsidRPr="00911167" w:rsidRDefault="00A43F4F" w:rsidP="00A43F4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1167">
        <w:rPr>
          <w:rFonts w:ascii="Times New Roman" w:hAnsi="Times New Roman"/>
          <w:b/>
          <w:bCs/>
          <w:sz w:val="24"/>
          <w:szCs w:val="24"/>
          <w:u w:val="single"/>
        </w:rPr>
        <w:t>Készítette</w:t>
      </w:r>
    </w:p>
    <w:p w14:paraId="761C4010" w14:textId="77777777" w:rsidR="00A43F4F" w:rsidRPr="00911167" w:rsidRDefault="00A43F4F" w:rsidP="00A43F4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4D28E43" w14:textId="7BAB14CC" w:rsidR="00A43F4F" w:rsidRPr="00911167" w:rsidRDefault="00A43F4F" w:rsidP="00A43F4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1167">
        <w:rPr>
          <w:rFonts w:ascii="Times New Roman" w:hAnsi="Times New Roman"/>
          <w:sz w:val="24"/>
          <w:szCs w:val="24"/>
        </w:rPr>
        <w:tab/>
      </w:r>
      <w:r w:rsidR="003972FA" w:rsidRPr="00911167">
        <w:rPr>
          <w:rFonts w:ascii="Times New Roman" w:hAnsi="Times New Roman"/>
          <w:sz w:val="24"/>
          <w:szCs w:val="24"/>
        </w:rPr>
        <w:t>Dobai András</w:t>
      </w:r>
    </w:p>
    <w:p w14:paraId="09C817E7" w14:textId="49E283E2" w:rsidR="0056420F" w:rsidRPr="00911167" w:rsidRDefault="00A43F4F" w:rsidP="00A43F4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1167">
        <w:rPr>
          <w:rFonts w:ascii="Times New Roman" w:hAnsi="Times New Roman"/>
          <w:sz w:val="24"/>
          <w:szCs w:val="24"/>
        </w:rPr>
        <w:tab/>
        <w:t>Erzsébetvárosi Piacüzemeltetési Kft. ügyvezetője</w:t>
      </w:r>
    </w:p>
    <w:p w14:paraId="62E39C3E" w14:textId="77777777" w:rsidR="00A43F4F" w:rsidRPr="00911167" w:rsidRDefault="00A43F4F" w:rsidP="0056420F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4F004A37" w14:textId="77777777" w:rsidR="00A43F4F" w:rsidRPr="00911167" w:rsidRDefault="00A43F4F" w:rsidP="0056420F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3916527A" w14:textId="77777777" w:rsidR="00460B94" w:rsidRPr="005B03DE" w:rsidRDefault="00460B94" w:rsidP="00460B9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2866E21F" w14:textId="77777777" w:rsidR="00460B94" w:rsidRPr="005B03DE" w:rsidRDefault="00460B94" w:rsidP="00460B9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DFD83E6" w14:textId="77777777" w:rsidR="00460B94" w:rsidRPr="005B03DE" w:rsidRDefault="00460B94" w:rsidP="00460B9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1B9D0B7" w14:textId="2FCD38C5" w:rsidR="00460B94" w:rsidRPr="0058469A" w:rsidRDefault="00460B94" w:rsidP="00460B94">
      <w:pPr>
        <w:widowControl w:val="0"/>
        <w:autoSpaceDE w:val="0"/>
        <w:autoSpaceDN w:val="0"/>
        <w:adjustRightInd w:val="0"/>
        <w:spacing w:after="0" w:line="240" w:lineRule="auto"/>
        <w:ind w:right="526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Dr. Nagy Erika</w:t>
      </w:r>
    </w:p>
    <w:p w14:paraId="488DB013" w14:textId="4F78836E" w:rsidR="00460B94" w:rsidRPr="00AD56A1" w:rsidRDefault="00460B94" w:rsidP="001901C1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proofErr w:type="gramStart"/>
      <w:r w:rsidR="00322AE8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ljegyző</w:t>
      </w:r>
      <w:proofErr w:type="gramEnd"/>
    </w:p>
    <w:p w14:paraId="7EA8994C" w14:textId="77777777" w:rsidR="00460B94" w:rsidRPr="00AD56A1" w:rsidRDefault="00460B94" w:rsidP="00460B9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37C7BD5" w14:textId="5D56E588" w:rsidR="00460B94" w:rsidRPr="00AD56A1" w:rsidRDefault="00322AE8" w:rsidP="006D3944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bookmarkStart w:id="1" w:name="nyilvan"/>
      <w:r w:rsidR="00460B94" w:rsidRPr="00AD56A1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460B94">
        <w:rPr>
          <w:rFonts w:ascii="Times New Roman" w:hAnsi="Times New Roman"/>
          <w:b/>
          <w:bCs/>
          <w:sz w:val="24"/>
          <w:szCs w:val="24"/>
        </w:rPr>
        <w:t>nyílt</w:t>
      </w:r>
      <w:r w:rsidR="00460B94" w:rsidRPr="00AD56A1">
        <w:rPr>
          <w:rFonts w:ascii="Times New Roman" w:hAnsi="Times New Roman"/>
          <w:b/>
          <w:bCs/>
          <w:sz w:val="24"/>
          <w:szCs w:val="24"/>
        </w:rPr>
        <w:t xml:space="preserve"> ülésen kell tárgyalni.</w:t>
      </w:r>
      <w:bookmarkEnd w:id="1"/>
    </w:p>
    <w:p w14:paraId="4AE7B375" w14:textId="3DA6FFC8" w:rsidR="0056420F" w:rsidRDefault="00460B94" w:rsidP="006D3944">
      <w:pPr>
        <w:widowControl w:val="0"/>
        <w:autoSpaceDE w:val="0"/>
        <w:spacing w:after="0" w:line="240" w:lineRule="auto"/>
        <w:ind w:left="2160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AD56A1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322AE8">
        <w:rPr>
          <w:rFonts w:ascii="Times New Roman" w:hAnsi="Times New Roman"/>
          <w:b/>
          <w:bCs/>
          <w:sz w:val="24"/>
          <w:szCs w:val="24"/>
        </w:rPr>
        <w:t>ok</w:t>
      </w:r>
      <w:r w:rsidRPr="00AD56A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D56A1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AD56A1">
        <w:rPr>
          <w:rFonts w:ascii="Times New Roman" w:hAnsi="Times New Roman"/>
          <w:b/>
          <w:bCs/>
          <w:sz w:val="24"/>
          <w:szCs w:val="24"/>
        </w:rPr>
        <w:t>egyszerű</w:t>
      </w:r>
      <w:r w:rsidRPr="00AD56A1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4AAF6F5A" w14:textId="77777777" w:rsidR="00322AE8" w:rsidRPr="00911167" w:rsidRDefault="00322AE8" w:rsidP="006D3944">
      <w:pPr>
        <w:widowControl w:val="0"/>
        <w:autoSpaceDE w:val="0"/>
        <w:spacing w:after="0" w:line="240" w:lineRule="auto"/>
        <w:ind w:left="2160"/>
        <w:rPr>
          <w:rFonts w:ascii="Times New Roman" w:hAnsi="Times New Roman"/>
          <w:b/>
          <w:bCs/>
          <w:sz w:val="24"/>
          <w:szCs w:val="24"/>
          <w:u w:val="single"/>
        </w:rPr>
      </w:pP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5B03DE" w:rsidRPr="00911167" w14:paraId="67D47730" w14:textId="77777777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1652B6" w14:textId="77777777" w:rsidR="00143F49" w:rsidRPr="00911167" w:rsidRDefault="00143F49" w:rsidP="00190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911167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lastRenderedPageBreak/>
              <w:t>Budapest Főváros VII. kerület Erzsébetváros Önkormányzata</w:t>
            </w:r>
          </w:p>
          <w:p w14:paraId="076FD1E8" w14:textId="6E387C6B" w:rsidR="00143F49" w:rsidRPr="00911167" w:rsidRDefault="003972FA" w:rsidP="00190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911167">
              <w:rPr>
                <w:rFonts w:ascii="Times New Roman" w:hAnsi="Times New Roman"/>
                <w:b/>
                <w:bCs/>
                <w:sz w:val="24"/>
                <w:szCs w:val="24"/>
              </w:rPr>
              <w:t>Dobai András</w:t>
            </w:r>
            <w:r w:rsidR="00475F46" w:rsidRPr="0091116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752C64" w:rsidRPr="00911167">
              <w:rPr>
                <w:rFonts w:ascii="Times New Roman" w:hAnsi="Times New Roman"/>
                <w:b/>
                <w:bCs/>
                <w:sz w:val="24"/>
                <w:szCs w:val="24"/>
              </w:rPr>
              <w:t>ügyvezető</w:t>
            </w:r>
          </w:p>
        </w:tc>
      </w:tr>
    </w:tbl>
    <w:p w14:paraId="5CED5855" w14:textId="77777777" w:rsidR="00143F49" w:rsidRPr="00911167" w:rsidRDefault="00143F49" w:rsidP="00485E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862A44D" w14:textId="77777777" w:rsidR="0001036B" w:rsidRPr="00911167" w:rsidRDefault="0001036B" w:rsidP="00485E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B45D546" w14:textId="5B2C4632" w:rsidR="002750F2" w:rsidRPr="00911167" w:rsidRDefault="002750F2" w:rsidP="00485E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11167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="00823313">
        <w:rPr>
          <w:rFonts w:ascii="Times New Roman" w:hAnsi="Times New Roman"/>
          <w:b/>
          <w:bCs/>
          <w:sz w:val="24"/>
          <w:szCs w:val="24"/>
        </w:rPr>
        <w:t>Bizottság</w:t>
      </w:r>
      <w:r w:rsidRPr="00911167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50D9E4E4" w14:textId="77777777" w:rsidR="00A630A1" w:rsidRPr="00911167" w:rsidRDefault="00A630A1" w:rsidP="00485E5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089A04DD" w14:textId="053D16F5" w:rsidR="00A630A1" w:rsidRPr="00911167" w:rsidRDefault="00460B94" w:rsidP="001901C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I.</w:t>
      </w:r>
    </w:p>
    <w:p w14:paraId="6259D94A" w14:textId="40D83E00" w:rsidR="003972FA" w:rsidRPr="00911167" w:rsidRDefault="003972FA" w:rsidP="00581C8F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bookmarkStart w:id="2" w:name="_Hlk34750167"/>
      <w:r w:rsidRPr="00911167">
        <w:rPr>
          <w:rFonts w:ascii="Times New Roman" w:hAnsi="Times New Roman"/>
          <w:sz w:val="24"/>
          <w:szCs w:val="24"/>
        </w:rPr>
        <w:t xml:space="preserve">Budapest Főváros VII. Kerület Erzsébetváros </w:t>
      </w:r>
      <w:proofErr w:type="gramStart"/>
      <w:r w:rsidRPr="00911167">
        <w:rPr>
          <w:rFonts w:ascii="Times New Roman" w:hAnsi="Times New Roman"/>
          <w:sz w:val="24"/>
          <w:szCs w:val="24"/>
        </w:rPr>
        <w:t>Önkormányzata</w:t>
      </w:r>
      <w:proofErr w:type="gramEnd"/>
      <w:r w:rsidRPr="00911167">
        <w:rPr>
          <w:rFonts w:ascii="Times New Roman" w:hAnsi="Times New Roman"/>
          <w:sz w:val="24"/>
          <w:szCs w:val="24"/>
        </w:rPr>
        <w:t xml:space="preserve"> mint bérbeadó és a </w:t>
      </w:r>
      <w:bookmarkStart w:id="3" w:name="_Hlk127346715"/>
      <w:r w:rsidRPr="004C50B7">
        <w:rPr>
          <w:rFonts w:ascii="Times New Roman" w:hAnsi="Times New Roman"/>
          <w:sz w:val="24"/>
          <w:szCs w:val="24"/>
        </w:rPr>
        <w:t>GAME-PARTNER Szerencsejáték Kft. (</w:t>
      </w:r>
      <w:r w:rsidRPr="004C50B7">
        <w:rPr>
          <w:rFonts w:ascii="Times New Roman" w:hAnsi="Times New Roman"/>
          <w:sz w:val="24"/>
          <w:szCs w:val="24"/>
          <w:shd w:val="clear" w:color="auto" w:fill="FFFFFF"/>
        </w:rPr>
        <w:t xml:space="preserve">1075 Budapest, Király utca 15. fszt.; Cg.: </w:t>
      </w:r>
      <w:r w:rsidRPr="004C50B7">
        <w:rPr>
          <w:rFonts w:ascii="Times New Roman" w:hAnsi="Times New Roman"/>
          <w:sz w:val="24"/>
          <w:szCs w:val="24"/>
        </w:rPr>
        <w:t>01-09-164884; Adószám: 10743085-2-42; képviseli: Tóth Endre ügyvezető)</w:t>
      </w:r>
      <w:r w:rsidR="00581C8F" w:rsidRPr="004C50B7">
        <w:rPr>
          <w:rFonts w:ascii="Times New Roman" w:hAnsi="Times New Roman"/>
          <w:sz w:val="24"/>
          <w:szCs w:val="24"/>
        </w:rPr>
        <w:t xml:space="preserve"> </w:t>
      </w:r>
      <w:bookmarkEnd w:id="3"/>
      <w:r w:rsidRPr="00911167">
        <w:rPr>
          <w:rFonts w:ascii="Times New Roman" w:hAnsi="Times New Roman"/>
          <w:sz w:val="24"/>
          <w:szCs w:val="24"/>
        </w:rPr>
        <w:t>mint bérlő között 2015. július 9. napján bérleti szerződés jött létre a Klauzál Téri Vásárcsarnok földszintjén található F03 számú, 97,53 m2 alapterületű üzlethelyiség bérbeadása- ill. bérbevétele tárgyában.</w:t>
      </w:r>
    </w:p>
    <w:p w14:paraId="177DE0CB" w14:textId="32B3EF66" w:rsidR="003972FA" w:rsidRPr="00911167" w:rsidRDefault="00A630A1" w:rsidP="00886F99">
      <w:pPr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  <w:r w:rsidRPr="00911167">
        <w:rPr>
          <w:rFonts w:ascii="Times New Roman" w:hAnsi="Times New Roman"/>
          <w:sz w:val="24"/>
          <w:szCs w:val="24"/>
          <w:lang w:val="en-US" w:eastAsia="zh-CN"/>
        </w:rPr>
        <w:t>A</w:t>
      </w:r>
      <w:r w:rsidR="00080874" w:rsidRPr="00911167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r w:rsidR="00581C8F" w:rsidRPr="00911167">
        <w:rPr>
          <w:rFonts w:ascii="Times New Roman" w:hAnsi="Times New Roman"/>
          <w:bCs/>
          <w:sz w:val="24"/>
          <w:szCs w:val="24"/>
        </w:rPr>
        <w:t>Ga</w:t>
      </w:r>
      <w:r w:rsidR="005367AA" w:rsidRPr="00911167">
        <w:rPr>
          <w:rFonts w:ascii="Times New Roman" w:hAnsi="Times New Roman"/>
          <w:bCs/>
          <w:sz w:val="24"/>
          <w:szCs w:val="24"/>
        </w:rPr>
        <w:t>m</w:t>
      </w:r>
      <w:r w:rsidR="00581C8F" w:rsidRPr="00911167">
        <w:rPr>
          <w:rFonts w:ascii="Times New Roman" w:hAnsi="Times New Roman"/>
          <w:bCs/>
          <w:sz w:val="24"/>
          <w:szCs w:val="24"/>
        </w:rPr>
        <w:t xml:space="preserve">e-Partner </w:t>
      </w:r>
      <w:r w:rsidR="00080874" w:rsidRPr="00911167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</w:rPr>
        <w:t>Kft.</w:t>
      </w:r>
      <w:r w:rsidR="00080874" w:rsidRPr="00911167">
        <w:rPr>
          <w:rFonts w:ascii="Times New Roman" w:hAnsi="Times New Roman"/>
          <w:b/>
          <w:sz w:val="24"/>
          <w:szCs w:val="24"/>
          <w:lang w:val="en-US" w:eastAsia="zh-CN"/>
        </w:rPr>
        <w:t xml:space="preserve"> </w:t>
      </w:r>
      <w:r w:rsidRPr="00911167">
        <w:rPr>
          <w:rFonts w:ascii="Times New Roman" w:hAnsi="Times New Roman"/>
          <w:sz w:val="24"/>
          <w:szCs w:val="24"/>
        </w:rPr>
        <w:t>202</w:t>
      </w:r>
      <w:r w:rsidR="003972FA" w:rsidRPr="00911167">
        <w:rPr>
          <w:rFonts w:ascii="Times New Roman" w:hAnsi="Times New Roman"/>
          <w:sz w:val="24"/>
          <w:szCs w:val="24"/>
        </w:rPr>
        <w:t>3</w:t>
      </w:r>
      <w:r w:rsidRPr="00911167">
        <w:rPr>
          <w:rFonts w:ascii="Times New Roman" w:hAnsi="Times New Roman"/>
          <w:sz w:val="24"/>
          <w:szCs w:val="24"/>
        </w:rPr>
        <w:t xml:space="preserve">. </w:t>
      </w:r>
      <w:r w:rsidR="003972FA" w:rsidRPr="00911167">
        <w:rPr>
          <w:rFonts w:ascii="Times New Roman" w:hAnsi="Times New Roman"/>
          <w:sz w:val="24"/>
          <w:szCs w:val="24"/>
        </w:rPr>
        <w:t>0</w:t>
      </w:r>
      <w:r w:rsidR="007D4645" w:rsidRPr="00911167">
        <w:rPr>
          <w:rFonts w:ascii="Times New Roman" w:hAnsi="Times New Roman"/>
          <w:sz w:val="24"/>
          <w:szCs w:val="24"/>
        </w:rPr>
        <w:t>2</w:t>
      </w:r>
      <w:r w:rsidR="003972FA" w:rsidRPr="00911167">
        <w:rPr>
          <w:rFonts w:ascii="Times New Roman" w:hAnsi="Times New Roman"/>
          <w:sz w:val="24"/>
          <w:szCs w:val="24"/>
        </w:rPr>
        <w:t>. 14</w:t>
      </w:r>
      <w:r w:rsidRPr="00911167">
        <w:rPr>
          <w:rFonts w:ascii="Times New Roman" w:hAnsi="Times New Roman"/>
          <w:sz w:val="24"/>
          <w:szCs w:val="24"/>
        </w:rPr>
        <w:t xml:space="preserve">-i egyenlege </w:t>
      </w:r>
      <w:r w:rsidR="00F63ABC" w:rsidRPr="00911167">
        <w:rPr>
          <w:rFonts w:ascii="Times New Roman" w:hAnsi="Times New Roman"/>
          <w:sz w:val="24"/>
          <w:szCs w:val="24"/>
        </w:rPr>
        <w:t xml:space="preserve">bérleti díj </w:t>
      </w:r>
      <w:r w:rsidR="003972FA" w:rsidRPr="00911167">
        <w:rPr>
          <w:rFonts w:ascii="Times New Roman" w:hAnsi="Times New Roman"/>
          <w:sz w:val="24"/>
          <w:szCs w:val="24"/>
        </w:rPr>
        <w:t xml:space="preserve">és üzemeltetési költség </w:t>
      </w:r>
      <w:r w:rsidR="00F63ABC" w:rsidRPr="00911167">
        <w:rPr>
          <w:rFonts w:ascii="Times New Roman" w:hAnsi="Times New Roman"/>
          <w:sz w:val="24"/>
          <w:szCs w:val="24"/>
        </w:rPr>
        <w:t xml:space="preserve">jogcímen összesen </w:t>
      </w:r>
      <w:r w:rsidR="003972FA" w:rsidRPr="00911167">
        <w:rPr>
          <w:rFonts w:ascii="Times New Roman" w:hAnsi="Times New Roman"/>
          <w:sz w:val="24"/>
          <w:szCs w:val="24"/>
        </w:rPr>
        <w:t>5</w:t>
      </w:r>
      <w:r w:rsidR="00911167" w:rsidRPr="00911167">
        <w:rPr>
          <w:rFonts w:ascii="Times New Roman" w:hAnsi="Times New Roman"/>
          <w:sz w:val="24"/>
          <w:szCs w:val="24"/>
        </w:rPr>
        <w:t>.</w:t>
      </w:r>
      <w:r w:rsidR="003972FA" w:rsidRPr="00911167">
        <w:rPr>
          <w:rFonts w:ascii="Times New Roman" w:hAnsi="Times New Roman"/>
          <w:sz w:val="24"/>
          <w:szCs w:val="24"/>
        </w:rPr>
        <w:t>908</w:t>
      </w:r>
      <w:r w:rsidR="00911167" w:rsidRPr="00911167">
        <w:rPr>
          <w:rFonts w:ascii="Times New Roman" w:hAnsi="Times New Roman"/>
          <w:sz w:val="24"/>
          <w:szCs w:val="24"/>
        </w:rPr>
        <w:t>.</w:t>
      </w:r>
      <w:r w:rsidR="003972FA" w:rsidRPr="00911167">
        <w:rPr>
          <w:rFonts w:ascii="Times New Roman" w:hAnsi="Times New Roman"/>
          <w:sz w:val="24"/>
          <w:szCs w:val="24"/>
        </w:rPr>
        <w:t xml:space="preserve">587 </w:t>
      </w:r>
      <w:r w:rsidR="00F63ABC" w:rsidRPr="00911167">
        <w:rPr>
          <w:rFonts w:ascii="Times New Roman" w:hAnsi="Times New Roman"/>
          <w:sz w:val="24"/>
          <w:szCs w:val="24"/>
        </w:rPr>
        <w:t>Ft tartozást mutat</w:t>
      </w:r>
      <w:r w:rsidR="00B16635" w:rsidRPr="00911167">
        <w:rPr>
          <w:rFonts w:ascii="Times New Roman" w:hAnsi="Times New Roman"/>
          <w:sz w:val="24"/>
          <w:szCs w:val="24"/>
        </w:rPr>
        <w:t>.</w:t>
      </w:r>
      <w:r w:rsidR="003972FA" w:rsidRPr="00911167">
        <w:rPr>
          <w:rFonts w:ascii="Times New Roman" w:hAnsi="Times New Roman"/>
          <w:sz w:val="24"/>
          <w:szCs w:val="24"/>
        </w:rPr>
        <w:t xml:space="preserve"> A tartozás megfizetése iránt Budapest Főváros VII. Kerület Erzsébetváros Önkormányzata fizetési meghagyás kibocsátását kezdeményezte, </w:t>
      </w:r>
      <w:r w:rsidR="003972FA" w:rsidRPr="00911167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14037/Ü/30030/2023. ügyszám alatt. A Game Partner Kft. a fizetési meghagyással szemben ellentmondással élt, ezért az eljárás perré alakult. A perre a </w:t>
      </w:r>
      <w:r w:rsidR="00581C8F" w:rsidRPr="00911167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P</w:t>
      </w:r>
      <w:r w:rsidR="003972FA" w:rsidRPr="00911167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esti Központi Kerületi Bíróság illetékes, a részletes kereset előterjesztésének határideje 2023.02.25. napja.</w:t>
      </w:r>
    </w:p>
    <w:p w14:paraId="2317C84A" w14:textId="77777777" w:rsidR="00B16635" w:rsidRPr="00911167" w:rsidRDefault="00B16635" w:rsidP="00886F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0CF0C68" w14:textId="77777777" w:rsidR="00037EE1" w:rsidRPr="00911167" w:rsidRDefault="0066173F" w:rsidP="00025B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1167">
        <w:rPr>
          <w:rFonts w:ascii="Times New Roman" w:hAnsi="Times New Roman"/>
          <w:sz w:val="24"/>
          <w:szCs w:val="24"/>
        </w:rPr>
        <w:t>A bérleti szerződés 11.</w:t>
      </w:r>
      <w:r w:rsidR="00037EE1" w:rsidRPr="00911167">
        <w:rPr>
          <w:rFonts w:ascii="Times New Roman" w:hAnsi="Times New Roman"/>
          <w:sz w:val="24"/>
          <w:szCs w:val="24"/>
        </w:rPr>
        <w:t>1.1.</w:t>
      </w:r>
      <w:r w:rsidRPr="00911167">
        <w:rPr>
          <w:rFonts w:ascii="Times New Roman" w:hAnsi="Times New Roman"/>
          <w:sz w:val="24"/>
          <w:szCs w:val="24"/>
        </w:rPr>
        <w:t xml:space="preserve"> pontja szerint</w:t>
      </w:r>
      <w:r w:rsidR="00037EE1" w:rsidRPr="00911167">
        <w:rPr>
          <w:rFonts w:ascii="Times New Roman" w:hAnsi="Times New Roman"/>
          <w:sz w:val="24"/>
          <w:szCs w:val="24"/>
        </w:rPr>
        <w:t xml:space="preserve"> </w:t>
      </w:r>
      <w:r w:rsidR="00A73A78" w:rsidRPr="00911167">
        <w:rPr>
          <w:rFonts w:ascii="Times New Roman" w:hAnsi="Times New Roman"/>
          <w:sz w:val="24"/>
          <w:szCs w:val="24"/>
        </w:rPr>
        <w:t xml:space="preserve">amennyiben a bérlő a </w:t>
      </w:r>
      <w:r w:rsidR="00037EE1" w:rsidRPr="00911167">
        <w:rPr>
          <w:rFonts w:ascii="Times New Roman" w:hAnsi="Times New Roman"/>
          <w:sz w:val="24"/>
          <w:szCs w:val="24"/>
        </w:rPr>
        <w:t xml:space="preserve">bérleti szerződésben vállalt fizetési kötelezettségét előzetes írásbeli felszólítás ellenére, a felszólításban közölt határidőben nem fizeti meg, </w:t>
      </w:r>
      <w:r w:rsidR="00C57F4C" w:rsidRPr="00911167">
        <w:rPr>
          <w:rFonts w:ascii="Times New Roman" w:hAnsi="Times New Roman"/>
          <w:sz w:val="24"/>
          <w:szCs w:val="24"/>
        </w:rPr>
        <w:t>a Bérbeadó</w:t>
      </w:r>
      <w:r w:rsidR="00A630A1" w:rsidRPr="00911167">
        <w:rPr>
          <w:rFonts w:ascii="Times New Roman" w:hAnsi="Times New Roman"/>
          <w:sz w:val="24"/>
          <w:szCs w:val="24"/>
        </w:rPr>
        <w:t xml:space="preserve"> jogosult </w:t>
      </w:r>
      <w:r w:rsidR="00037AA8" w:rsidRPr="00911167">
        <w:rPr>
          <w:rFonts w:ascii="Times New Roman" w:hAnsi="Times New Roman"/>
          <w:sz w:val="24"/>
          <w:szCs w:val="24"/>
        </w:rPr>
        <w:t>a</w:t>
      </w:r>
      <w:r w:rsidR="00A630A1" w:rsidRPr="00911167">
        <w:rPr>
          <w:rFonts w:ascii="Times New Roman" w:hAnsi="Times New Roman"/>
          <w:sz w:val="24"/>
          <w:szCs w:val="24"/>
        </w:rPr>
        <w:t xml:space="preserve"> bérleti szerződést azonnali hatállyal felmondani</w:t>
      </w:r>
      <w:r w:rsidR="00037AA8" w:rsidRPr="00911167">
        <w:rPr>
          <w:rFonts w:ascii="Times New Roman" w:hAnsi="Times New Roman"/>
          <w:sz w:val="24"/>
          <w:szCs w:val="24"/>
        </w:rPr>
        <w:t xml:space="preserve">. </w:t>
      </w:r>
    </w:p>
    <w:p w14:paraId="16C2A7A1" w14:textId="77777777" w:rsidR="00037EE1" w:rsidRPr="00911167" w:rsidRDefault="00037EE1" w:rsidP="00025B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2C24790" w14:textId="77777777" w:rsidR="00D06FE1" w:rsidRPr="00911167" w:rsidRDefault="00037EE1" w:rsidP="00025B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1167">
        <w:rPr>
          <w:rFonts w:ascii="Times New Roman" w:hAnsi="Times New Roman"/>
          <w:sz w:val="24"/>
          <w:szCs w:val="24"/>
        </w:rPr>
        <w:t>A bérleti szerződés 11.1.12. pontja a szerződés azonnali hatályú felmondására ad alapot továbbá az a körülmény is, ha a bérlő a bérleményben lévő üzlet megnyitására vagy folyamatos nyitva tartására vonatkozó</w:t>
      </w:r>
      <w:r w:rsidR="00D06FE1" w:rsidRPr="00911167">
        <w:rPr>
          <w:rFonts w:ascii="Times New Roman" w:hAnsi="Times New Roman"/>
          <w:sz w:val="24"/>
          <w:szCs w:val="24"/>
        </w:rPr>
        <w:t>, a bérleti szerződés 8.40. és 8.41. pontjában rögzített</w:t>
      </w:r>
      <w:r w:rsidRPr="00911167">
        <w:rPr>
          <w:rFonts w:ascii="Times New Roman" w:hAnsi="Times New Roman"/>
          <w:sz w:val="24"/>
          <w:szCs w:val="24"/>
        </w:rPr>
        <w:t xml:space="preserve"> kötelezettségét megszegi és azt a bérbeadó felhívására sem orvosolja. </w:t>
      </w:r>
    </w:p>
    <w:p w14:paraId="08753576" w14:textId="77777777" w:rsidR="00D06FE1" w:rsidRPr="00911167" w:rsidRDefault="00D06FE1" w:rsidP="00025B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FEE5E56" w14:textId="60CF9220" w:rsidR="00037EE1" w:rsidRPr="00911167" w:rsidRDefault="00037EE1" w:rsidP="00025B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1167">
        <w:rPr>
          <w:rFonts w:ascii="Times New Roman" w:hAnsi="Times New Roman"/>
          <w:sz w:val="24"/>
          <w:szCs w:val="24"/>
        </w:rPr>
        <w:t>A Game</w:t>
      </w:r>
      <w:r w:rsidR="00D06FE1" w:rsidRPr="00911167">
        <w:rPr>
          <w:rFonts w:ascii="Times New Roman" w:hAnsi="Times New Roman"/>
          <w:sz w:val="24"/>
          <w:szCs w:val="24"/>
        </w:rPr>
        <w:t>-P</w:t>
      </w:r>
      <w:r w:rsidRPr="00911167">
        <w:rPr>
          <w:rFonts w:ascii="Times New Roman" w:hAnsi="Times New Roman"/>
          <w:sz w:val="24"/>
          <w:szCs w:val="24"/>
        </w:rPr>
        <w:t>artner Kft.</w:t>
      </w:r>
      <w:r w:rsidR="00D06FE1" w:rsidRPr="00911167">
        <w:rPr>
          <w:rFonts w:ascii="Times New Roman" w:hAnsi="Times New Roman"/>
          <w:sz w:val="24"/>
          <w:szCs w:val="24"/>
        </w:rPr>
        <w:t xml:space="preserve"> 2020. márciusa óta nem tesz eleget nyitvatartási kötelezettségének. A bérbeadó legutóbb 2022. október </w:t>
      </w:r>
      <w:r w:rsidR="00581C8F" w:rsidRPr="00911167">
        <w:rPr>
          <w:rFonts w:ascii="Times New Roman" w:hAnsi="Times New Roman"/>
          <w:sz w:val="24"/>
          <w:szCs w:val="24"/>
        </w:rPr>
        <w:t xml:space="preserve">10. </w:t>
      </w:r>
      <w:r w:rsidR="00D06FE1" w:rsidRPr="00911167">
        <w:rPr>
          <w:rFonts w:ascii="Times New Roman" w:hAnsi="Times New Roman"/>
          <w:sz w:val="24"/>
          <w:szCs w:val="24"/>
        </w:rPr>
        <w:t>napján kelt</w:t>
      </w:r>
      <w:r w:rsidR="00581C8F" w:rsidRPr="00911167">
        <w:rPr>
          <w:rFonts w:ascii="Times New Roman" w:hAnsi="Times New Roman"/>
          <w:sz w:val="24"/>
          <w:szCs w:val="24"/>
        </w:rPr>
        <w:t>, a bérlő által 2022.10.13. napján átvett</w:t>
      </w:r>
      <w:r w:rsidR="00D06FE1" w:rsidRPr="00911167">
        <w:rPr>
          <w:rFonts w:ascii="Times New Roman" w:hAnsi="Times New Roman"/>
          <w:sz w:val="24"/>
          <w:szCs w:val="24"/>
        </w:rPr>
        <w:t xml:space="preserve"> felszólító levelében hívta fel a nyitvatartási kötelezettség teljesítésére és annak elmaradásának jogkövetkezményére. A felszólítás eredménytelen maradt, az üzlet jelenleg is zárva</w:t>
      </w:r>
      <w:r w:rsidR="00581C8F" w:rsidRPr="00911167">
        <w:rPr>
          <w:rFonts w:ascii="Times New Roman" w:hAnsi="Times New Roman"/>
          <w:sz w:val="24"/>
          <w:szCs w:val="24"/>
        </w:rPr>
        <w:t xml:space="preserve"> van</w:t>
      </w:r>
      <w:r w:rsidR="00D06FE1" w:rsidRPr="00911167">
        <w:rPr>
          <w:rFonts w:ascii="Times New Roman" w:hAnsi="Times New Roman"/>
          <w:sz w:val="24"/>
          <w:szCs w:val="24"/>
        </w:rPr>
        <w:t>.</w:t>
      </w:r>
    </w:p>
    <w:p w14:paraId="235BCD87" w14:textId="77777777" w:rsidR="00037EE1" w:rsidRPr="00911167" w:rsidRDefault="00037EE1" w:rsidP="00025B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bookmarkEnd w:id="2"/>
    <w:p w14:paraId="0EEA244A" w14:textId="244450BC" w:rsidR="005D7DEA" w:rsidRPr="006D3944" w:rsidRDefault="00A01C46" w:rsidP="00485E57">
      <w:pPr>
        <w:pStyle w:val="ListParagraph1"/>
        <w:ind w:left="0"/>
        <w:jc w:val="both"/>
        <w:rPr>
          <w:rFonts w:ascii="Times New Roman" w:hAnsi="Times New Roman"/>
          <w:sz w:val="24"/>
          <w:szCs w:val="24"/>
        </w:rPr>
      </w:pPr>
      <w:r w:rsidRPr="00911167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B</w:t>
      </w:r>
      <w:r w:rsidRPr="00911167">
        <w:rPr>
          <w:rFonts w:ascii="Times New Roman" w:eastAsia="Times New Roman" w:hAnsi="Times New Roman"/>
          <w:bCs/>
          <w:iCs/>
          <w:spacing w:val="-5"/>
          <w:kern w:val="36"/>
          <w:sz w:val="24"/>
          <w:szCs w:val="24"/>
        </w:rPr>
        <w:t xml:space="preserve">udapest Főváros VII. kerület Erzsébetváros Önkormányzata Képviselő-testületének a Budapest Főváros VII. kerület Erzsébetváros Önkormányzatának tulajdonában lévő piacokról szóló 9/2015. (III. 31.) önkormányzati rendelete </w:t>
      </w:r>
      <w:r w:rsidR="005D7DEA" w:rsidRPr="00911167">
        <w:rPr>
          <w:rFonts w:ascii="Times New Roman" w:hAnsi="Times New Roman"/>
          <w:sz w:val="24"/>
          <w:szCs w:val="24"/>
        </w:rPr>
        <w:t>1.§ (2) bekezdése szerint</w:t>
      </w:r>
      <w:r w:rsidR="00322AE8">
        <w:rPr>
          <w:rStyle w:val="jel"/>
          <w:rFonts w:ascii="Arial" w:hAnsi="Arial" w:cs="Arial"/>
          <w:color w:val="333E55"/>
          <w:sz w:val="23"/>
          <w:szCs w:val="23"/>
          <w:shd w:val="clear" w:color="auto" w:fill="FFFFFF"/>
        </w:rPr>
        <w:t xml:space="preserve">: </w:t>
      </w:r>
      <w:r w:rsidR="00322AE8" w:rsidRPr="006D3944">
        <w:rPr>
          <w:rStyle w:val="jel"/>
          <w:rFonts w:ascii="Times New Roman" w:hAnsi="Times New Roman"/>
          <w:i/>
          <w:sz w:val="24"/>
          <w:szCs w:val="24"/>
          <w:shd w:val="clear" w:color="auto" w:fill="FFFFFF"/>
        </w:rPr>
        <w:t>„</w:t>
      </w:r>
      <w:r w:rsidR="00322AE8" w:rsidRPr="006D3944">
        <w:rPr>
          <w:rFonts w:ascii="Times New Roman" w:hAnsi="Times New Roman"/>
          <w:i/>
          <w:sz w:val="24"/>
          <w:szCs w:val="24"/>
          <w:shd w:val="clear" w:color="auto" w:fill="FFFFFF"/>
        </w:rPr>
        <w:t>A Budapest Főváros VII. kerület Erzsébetváros Önkormányzatát e rendelet alapján megillető tulajdonosi jogait a Képviselő-testület Pénzügyi és Kerületfejlesztési Bizottsága útján gyakorolja, kivéve azon tulajdonosi jogköröket, amelyeknek a gyakorlását magasabb szintű jogszabály a Képviselő-testület kizárólagos hatáskörébe utal.”</w:t>
      </w:r>
    </w:p>
    <w:p w14:paraId="2BAE9712" w14:textId="1625C08D" w:rsidR="005D7DEA" w:rsidRPr="00911167" w:rsidRDefault="005D7DEA" w:rsidP="00485E5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1589C6B" w14:textId="7F757B60" w:rsidR="00581C8F" w:rsidRPr="00911167" w:rsidRDefault="00581C8F" w:rsidP="00485E5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90B0F27" w14:textId="77777777" w:rsidR="00581C8F" w:rsidRPr="00911167" w:rsidRDefault="00581C8F" w:rsidP="00485E5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A4C5B0A" w14:textId="77777777" w:rsidR="00911167" w:rsidRDefault="00911167" w:rsidP="008F4A10">
      <w:pPr>
        <w:jc w:val="both"/>
        <w:rPr>
          <w:rFonts w:ascii="Times New Roman" w:hAnsi="Times New Roman"/>
          <w:sz w:val="24"/>
          <w:szCs w:val="24"/>
        </w:rPr>
      </w:pPr>
    </w:p>
    <w:p w14:paraId="036AFFBD" w14:textId="3AE1AF5B" w:rsidR="006855A7" w:rsidRPr="00911167" w:rsidRDefault="006855A7" w:rsidP="00485E57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  <w:lang w:val="zh-CN" w:eastAsia="zh-CN"/>
        </w:rPr>
      </w:pPr>
    </w:p>
    <w:p w14:paraId="59CD2890" w14:textId="77777777" w:rsidR="00D802F0" w:rsidRPr="00911167" w:rsidRDefault="00D802F0" w:rsidP="006855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zh-CN" w:eastAsia="zh-CN"/>
        </w:rPr>
      </w:pPr>
    </w:p>
    <w:p w14:paraId="45838322" w14:textId="77777777" w:rsidR="006855A7" w:rsidRPr="00911167" w:rsidRDefault="006855A7" w:rsidP="006855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14A848B" w14:textId="6624FCD3" w:rsidR="006855A7" w:rsidRPr="001901C1" w:rsidRDefault="00460B94" w:rsidP="001901C1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</w:t>
      </w:r>
      <w:r w:rsidR="001901C1">
        <w:rPr>
          <w:rFonts w:ascii="Times New Roman" w:hAnsi="Times New Roman"/>
          <w:b/>
          <w:sz w:val="24"/>
          <w:szCs w:val="24"/>
        </w:rPr>
        <w:t>.</w:t>
      </w:r>
    </w:p>
    <w:p w14:paraId="3E109247" w14:textId="1CC875BA" w:rsidR="005367AA" w:rsidRPr="00911167" w:rsidRDefault="005367AA" w:rsidP="006855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38AC933" w14:textId="41203781" w:rsidR="005367AA" w:rsidRPr="00911167" w:rsidRDefault="005367AA" w:rsidP="005367AA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911167">
        <w:rPr>
          <w:rFonts w:ascii="Times New Roman" w:hAnsi="Times New Roman"/>
          <w:sz w:val="24"/>
          <w:szCs w:val="24"/>
        </w:rPr>
        <w:t xml:space="preserve">Budapest Főváros VII. Kerület Erzsébetváros </w:t>
      </w:r>
      <w:proofErr w:type="gramStart"/>
      <w:r w:rsidRPr="00911167">
        <w:rPr>
          <w:rFonts w:ascii="Times New Roman" w:hAnsi="Times New Roman"/>
          <w:sz w:val="24"/>
          <w:szCs w:val="24"/>
        </w:rPr>
        <w:t>Önkormányzata</w:t>
      </w:r>
      <w:proofErr w:type="gramEnd"/>
      <w:r w:rsidRPr="00911167">
        <w:rPr>
          <w:rFonts w:ascii="Times New Roman" w:hAnsi="Times New Roman"/>
          <w:sz w:val="24"/>
          <w:szCs w:val="24"/>
        </w:rPr>
        <w:t xml:space="preserve"> mint bérbeadó és a </w:t>
      </w:r>
      <w:bookmarkStart w:id="4" w:name="_Hlk127347105"/>
      <w:r w:rsidRPr="00E910C2">
        <w:rPr>
          <w:rFonts w:ascii="Times New Roman" w:hAnsi="Times New Roman"/>
          <w:sz w:val="24"/>
          <w:szCs w:val="24"/>
        </w:rPr>
        <w:t>Király MP Pénzügyi Szolgáltató Kft. (</w:t>
      </w:r>
      <w:r w:rsidRPr="00E910C2">
        <w:rPr>
          <w:rFonts w:ascii="Times New Roman" w:hAnsi="Times New Roman"/>
          <w:sz w:val="24"/>
          <w:szCs w:val="24"/>
          <w:shd w:val="clear" w:color="auto" w:fill="FFFFFF"/>
        </w:rPr>
        <w:t xml:space="preserve">1075 Budapest, Király utca 15.; Cg.: </w:t>
      </w:r>
      <w:r w:rsidRPr="00E910C2">
        <w:rPr>
          <w:rFonts w:ascii="Times New Roman" w:hAnsi="Times New Roman"/>
          <w:sz w:val="24"/>
          <w:szCs w:val="24"/>
        </w:rPr>
        <w:t xml:space="preserve">01-09-164884; Adószám: 10743085-2-42; képviseli: Tóth Endre ügyvezető) </w:t>
      </w:r>
      <w:bookmarkEnd w:id="4"/>
      <w:r w:rsidRPr="00911167">
        <w:rPr>
          <w:rFonts w:ascii="Times New Roman" w:hAnsi="Times New Roman"/>
          <w:sz w:val="24"/>
          <w:szCs w:val="24"/>
        </w:rPr>
        <w:t>mint bérlő között 2015. július 9. napján bérleti szerződés jött létre a Klauzál Téri Vásárcsarnok földszintjén található P07 számú, 16,01 m2 alapterületű raktárhelyiség bérbeadása- ill. bérbevétele tárgyában.</w:t>
      </w:r>
    </w:p>
    <w:p w14:paraId="5E55914D" w14:textId="42DFAD87" w:rsidR="005367AA" w:rsidRPr="00911167" w:rsidRDefault="005367AA" w:rsidP="005367AA">
      <w:pPr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  <w:r w:rsidRPr="00911167">
        <w:rPr>
          <w:rFonts w:ascii="Times New Roman" w:hAnsi="Times New Roman"/>
          <w:sz w:val="24"/>
          <w:szCs w:val="24"/>
          <w:lang w:val="en-US" w:eastAsia="zh-CN"/>
        </w:rPr>
        <w:t xml:space="preserve">A </w:t>
      </w:r>
      <w:r w:rsidRPr="00911167">
        <w:rPr>
          <w:rFonts w:ascii="Times New Roman" w:hAnsi="Times New Roman"/>
          <w:bCs/>
          <w:sz w:val="24"/>
          <w:szCs w:val="24"/>
        </w:rPr>
        <w:t xml:space="preserve">Király MP </w:t>
      </w:r>
      <w:r w:rsidRPr="00911167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</w:rPr>
        <w:t>Kft.</w:t>
      </w:r>
      <w:r w:rsidRPr="00911167">
        <w:rPr>
          <w:rFonts w:ascii="Times New Roman" w:hAnsi="Times New Roman"/>
          <w:b/>
          <w:sz w:val="24"/>
          <w:szCs w:val="24"/>
          <w:lang w:val="en-US" w:eastAsia="zh-CN"/>
        </w:rPr>
        <w:t xml:space="preserve"> </w:t>
      </w:r>
      <w:r w:rsidRPr="00911167">
        <w:rPr>
          <w:rFonts w:ascii="Times New Roman" w:hAnsi="Times New Roman"/>
          <w:sz w:val="24"/>
          <w:szCs w:val="24"/>
        </w:rPr>
        <w:t xml:space="preserve">2023. 02. 14-i egyenlege bérleti díj és üzemeltetési költség jogcímen </w:t>
      </w:r>
      <w:r w:rsidRPr="00756BE1">
        <w:rPr>
          <w:rFonts w:ascii="Times New Roman" w:hAnsi="Times New Roman"/>
          <w:sz w:val="24"/>
          <w:szCs w:val="24"/>
        </w:rPr>
        <w:t>összesen 429.427 Ft,</w:t>
      </w:r>
      <w:r w:rsidRPr="00911167">
        <w:rPr>
          <w:rFonts w:ascii="Times New Roman" w:hAnsi="Times New Roman"/>
          <w:sz w:val="24"/>
          <w:szCs w:val="24"/>
        </w:rPr>
        <w:t xml:space="preserve"> fogyasztási díj jogcímén 53.535 Ft tartozást mutat. A tartozás megfizetése iránt Budapest Főváros VII. Kerület Erzsébetváros Önkormányzata fizetési meghagyás kibocsátását kezdeményezte, </w:t>
      </w:r>
      <w:r w:rsidRPr="00911167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41019/Ü/30030/2023. ügyszám alatt. A Király MP Kft. a fizetési meghagyással szemben ellentmondással élt, ezért az eljárás perré alakult. A perre a Pesti Központi Kerületi Bíróság illetékes, a részletes kereset előterjesztésének határideje 2023.02.28. napja.</w:t>
      </w:r>
    </w:p>
    <w:p w14:paraId="13B426C5" w14:textId="77777777" w:rsidR="005367AA" w:rsidRPr="00911167" w:rsidRDefault="005367AA" w:rsidP="005367A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1400759" w14:textId="77777777" w:rsidR="005367AA" w:rsidRPr="00911167" w:rsidRDefault="005367AA" w:rsidP="005367A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1167">
        <w:rPr>
          <w:rFonts w:ascii="Times New Roman" w:hAnsi="Times New Roman"/>
          <w:sz w:val="24"/>
          <w:szCs w:val="24"/>
        </w:rPr>
        <w:t xml:space="preserve">A bérleti szerződés 11.1.1. pontja szerint amennyiben a bérlő a bérleti szerződésben vállalt fizetési kötelezettségét előzetes írásbeli felszólítás ellenére, a felszólításban közölt határidőben nem fizeti meg, a Bérbeadó jogosult a bérleti szerződést azonnali hatállyal felmondani. </w:t>
      </w:r>
    </w:p>
    <w:p w14:paraId="10668227" w14:textId="77777777" w:rsidR="005367AA" w:rsidRPr="00911167" w:rsidRDefault="005367AA" w:rsidP="005367A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101BAE1" w14:textId="77777777" w:rsidR="00322AE8" w:rsidRPr="006D3944" w:rsidRDefault="005367AA" w:rsidP="00322AE8">
      <w:pPr>
        <w:pStyle w:val="ListParagraph1"/>
        <w:ind w:left="0"/>
        <w:jc w:val="both"/>
        <w:rPr>
          <w:rFonts w:ascii="Times New Roman" w:hAnsi="Times New Roman"/>
          <w:sz w:val="24"/>
          <w:szCs w:val="24"/>
        </w:rPr>
      </w:pPr>
      <w:r w:rsidRPr="00911167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B</w:t>
      </w:r>
      <w:r w:rsidRPr="00911167">
        <w:rPr>
          <w:rFonts w:ascii="Times New Roman" w:eastAsia="Times New Roman" w:hAnsi="Times New Roman"/>
          <w:bCs/>
          <w:iCs/>
          <w:spacing w:val="-5"/>
          <w:kern w:val="36"/>
          <w:sz w:val="24"/>
          <w:szCs w:val="24"/>
        </w:rPr>
        <w:t xml:space="preserve">udapest Főváros VII. kerület Erzsébetváros Önkormányzata Képviselő-testületének a Budapest Főváros VII. kerület Erzsébetváros Önkormányzatának tulajdonában lévő piacokról szóló 9/2015. (III. 31.) önkormányzati rendelete </w:t>
      </w:r>
      <w:r w:rsidRPr="00911167">
        <w:rPr>
          <w:rFonts w:ascii="Times New Roman" w:hAnsi="Times New Roman"/>
          <w:sz w:val="24"/>
          <w:szCs w:val="24"/>
        </w:rPr>
        <w:t>1.§ (2) bekezdése szerint</w:t>
      </w:r>
      <w:r w:rsidR="00322AE8">
        <w:rPr>
          <w:rFonts w:ascii="Times New Roman" w:hAnsi="Times New Roman"/>
          <w:sz w:val="24"/>
          <w:szCs w:val="24"/>
        </w:rPr>
        <w:t xml:space="preserve">: </w:t>
      </w:r>
      <w:r w:rsidR="00322AE8" w:rsidRPr="006D3944">
        <w:rPr>
          <w:rStyle w:val="jel"/>
          <w:rFonts w:ascii="Times New Roman" w:hAnsi="Times New Roman"/>
          <w:i/>
          <w:sz w:val="24"/>
          <w:szCs w:val="24"/>
          <w:shd w:val="clear" w:color="auto" w:fill="FFFFFF"/>
        </w:rPr>
        <w:t>„</w:t>
      </w:r>
      <w:r w:rsidR="00322AE8" w:rsidRPr="006D3944">
        <w:rPr>
          <w:rFonts w:ascii="Times New Roman" w:hAnsi="Times New Roman"/>
          <w:i/>
          <w:sz w:val="24"/>
          <w:szCs w:val="24"/>
          <w:shd w:val="clear" w:color="auto" w:fill="FFFFFF"/>
        </w:rPr>
        <w:t>A Budapest Főváros VII. kerület Erzsébetváros Önkormányzatát e rendelet alapján megillető tulajdonosi jogait a Képviselő-testület Pénzügyi és Kerületfejlesztési Bizottsága útján gyakorolja, kivéve azon tulajdonosi jogköröket, amelyeknek a gyakorlását magasabb szintű jogszabály a Képviselő-testület kizárólagos hatáskörébe utal.”</w:t>
      </w:r>
    </w:p>
    <w:p w14:paraId="2CF58B31" w14:textId="227FEA1B" w:rsidR="005367AA" w:rsidRPr="00911167" w:rsidRDefault="005367AA" w:rsidP="005367AA">
      <w:pPr>
        <w:pStyle w:val="ListParagraph1"/>
        <w:ind w:left="0"/>
        <w:jc w:val="both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</w:p>
    <w:p w14:paraId="5B404348" w14:textId="77777777" w:rsidR="00460B94" w:rsidRDefault="00460B94" w:rsidP="001901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911167">
        <w:rPr>
          <w:rFonts w:ascii="Times New Roman" w:hAnsi="Times New Roman"/>
          <w:b/>
          <w:bCs/>
          <w:sz w:val="24"/>
          <w:szCs w:val="24"/>
          <w:lang w:val="zh-CN" w:eastAsia="zh-CN"/>
        </w:rPr>
        <w:t>Határozati javaslat</w:t>
      </w:r>
      <w:r w:rsidRPr="00911167">
        <w:rPr>
          <w:rFonts w:ascii="Times New Roman" w:hAnsi="Times New Roman"/>
          <w:b/>
          <w:bCs/>
          <w:sz w:val="24"/>
          <w:szCs w:val="24"/>
          <w:lang w:eastAsia="zh-CN"/>
        </w:rPr>
        <w:t xml:space="preserve"> </w:t>
      </w:r>
    </w:p>
    <w:p w14:paraId="0297264C" w14:textId="4B620855" w:rsidR="00460B94" w:rsidRPr="00911167" w:rsidRDefault="00460B94" w:rsidP="001901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911167">
        <w:rPr>
          <w:rFonts w:ascii="Times New Roman" w:hAnsi="Times New Roman"/>
          <w:b/>
          <w:sz w:val="24"/>
          <w:szCs w:val="24"/>
        </w:rPr>
        <w:t>I.</w:t>
      </w:r>
    </w:p>
    <w:p w14:paraId="7BA4F351" w14:textId="77777777" w:rsidR="00460B94" w:rsidRPr="00911167" w:rsidRDefault="00460B94" w:rsidP="00460B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2177619" w14:textId="77777777" w:rsidR="00460B94" w:rsidRPr="00911167" w:rsidRDefault="00460B94" w:rsidP="00460B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11167">
        <w:rPr>
          <w:rFonts w:ascii="Times New Roman" w:hAnsi="Times New Roman"/>
          <w:b/>
          <w:color w:val="222222"/>
          <w:sz w:val="24"/>
          <w:szCs w:val="24"/>
          <w:u w:val="single"/>
          <w:shd w:val="clear" w:color="auto" w:fill="FFFFFF"/>
        </w:rPr>
        <w:t xml:space="preserve">Budapest Főváros VII. kerület Erzsébetváros Önkormányzata Képviselő-testületének </w:t>
      </w:r>
      <w:proofErr w:type="spellStart"/>
      <w:r w:rsidRPr="00911167">
        <w:rPr>
          <w:rFonts w:ascii="Times New Roman" w:hAnsi="Times New Roman"/>
          <w:b/>
          <w:color w:val="222222"/>
          <w:sz w:val="24"/>
          <w:szCs w:val="24"/>
          <w:u w:val="single"/>
          <w:shd w:val="clear" w:color="auto" w:fill="FFFFFF"/>
        </w:rPr>
        <w:t>Pézügyi</w:t>
      </w:r>
      <w:proofErr w:type="spellEnd"/>
      <w:r w:rsidRPr="00911167">
        <w:rPr>
          <w:rFonts w:ascii="Times New Roman" w:hAnsi="Times New Roman"/>
          <w:b/>
          <w:color w:val="222222"/>
          <w:sz w:val="24"/>
          <w:szCs w:val="24"/>
          <w:u w:val="single"/>
          <w:shd w:val="clear" w:color="auto" w:fill="FFFFFF"/>
        </w:rPr>
        <w:t xml:space="preserve"> és Kerületfejlesztési </w:t>
      </w:r>
      <w:proofErr w:type="gramStart"/>
      <w:r w:rsidRPr="00911167">
        <w:rPr>
          <w:rFonts w:ascii="Times New Roman" w:hAnsi="Times New Roman"/>
          <w:b/>
          <w:color w:val="222222"/>
          <w:sz w:val="24"/>
          <w:szCs w:val="24"/>
          <w:u w:val="single"/>
          <w:shd w:val="clear" w:color="auto" w:fill="FFFFFF"/>
        </w:rPr>
        <w:t>Bizottsága …</w:t>
      </w:r>
      <w:proofErr w:type="gramEnd"/>
      <w:r w:rsidRPr="00911167">
        <w:rPr>
          <w:rFonts w:ascii="Times New Roman" w:hAnsi="Times New Roman"/>
          <w:b/>
          <w:color w:val="222222"/>
          <w:sz w:val="24"/>
          <w:szCs w:val="24"/>
          <w:u w:val="single"/>
          <w:shd w:val="clear" w:color="auto" w:fill="FFFFFF"/>
        </w:rPr>
        <w:t>/2023</w:t>
      </w:r>
      <w:r>
        <w:rPr>
          <w:rFonts w:ascii="Times New Roman" w:hAnsi="Times New Roman"/>
          <w:b/>
          <w:color w:val="222222"/>
          <w:sz w:val="24"/>
          <w:szCs w:val="24"/>
          <w:u w:val="single"/>
          <w:shd w:val="clear" w:color="auto" w:fill="FFFFFF"/>
        </w:rPr>
        <w:t>. (II.27.</w:t>
      </w:r>
      <w:r w:rsidRPr="00911167">
        <w:rPr>
          <w:rFonts w:ascii="Times New Roman" w:hAnsi="Times New Roman"/>
          <w:b/>
          <w:color w:val="222222"/>
          <w:sz w:val="24"/>
          <w:szCs w:val="24"/>
          <w:u w:val="single"/>
          <w:shd w:val="clear" w:color="auto" w:fill="FFFFFF"/>
        </w:rPr>
        <w:t xml:space="preserve">) számú </w:t>
      </w:r>
      <w:r w:rsidRPr="00911167">
        <w:rPr>
          <w:rFonts w:ascii="Times New Roman" w:hAnsi="Times New Roman"/>
          <w:b/>
          <w:sz w:val="24"/>
          <w:szCs w:val="24"/>
          <w:u w:val="single"/>
        </w:rPr>
        <w:t xml:space="preserve">határozata a Bp. VII. ker. Akácfa u. 42-48. sz. alatti </w:t>
      </w:r>
      <w:r w:rsidRPr="00911167">
        <w:rPr>
          <w:rFonts w:ascii="Times New Roman" w:hAnsi="Times New Roman"/>
          <w:b/>
          <w:sz w:val="24"/>
          <w:szCs w:val="24"/>
          <w:u w:val="single"/>
          <w:lang w:val="en-US" w:eastAsia="zh-CN"/>
        </w:rPr>
        <w:t xml:space="preserve">F03 </w:t>
      </w:r>
      <w:proofErr w:type="spellStart"/>
      <w:r w:rsidRPr="00911167">
        <w:rPr>
          <w:rFonts w:ascii="Times New Roman" w:hAnsi="Times New Roman"/>
          <w:b/>
          <w:sz w:val="24"/>
          <w:szCs w:val="24"/>
          <w:u w:val="single"/>
          <w:lang w:val="en-US" w:eastAsia="zh-CN"/>
        </w:rPr>
        <w:t>számú</w:t>
      </w:r>
      <w:proofErr w:type="spellEnd"/>
      <w:r w:rsidRPr="00911167">
        <w:rPr>
          <w:rFonts w:ascii="Times New Roman" w:hAnsi="Times New Roman"/>
          <w:b/>
          <w:sz w:val="24"/>
          <w:szCs w:val="24"/>
          <w:u w:val="single"/>
          <w:lang w:val="en-US" w:eastAsia="zh-CN"/>
        </w:rPr>
        <w:t xml:space="preserve"> </w:t>
      </w:r>
      <w:proofErr w:type="spellStart"/>
      <w:r w:rsidRPr="00911167">
        <w:rPr>
          <w:rFonts w:ascii="Times New Roman" w:hAnsi="Times New Roman"/>
          <w:b/>
          <w:sz w:val="24"/>
          <w:szCs w:val="24"/>
          <w:u w:val="single"/>
          <w:lang w:val="en-US" w:eastAsia="zh-CN"/>
        </w:rPr>
        <w:t>üzlethelyiségre</w:t>
      </w:r>
      <w:proofErr w:type="spellEnd"/>
      <w:r w:rsidRPr="00911167">
        <w:rPr>
          <w:rFonts w:ascii="Times New Roman" w:hAnsi="Times New Roman"/>
          <w:b/>
          <w:sz w:val="24"/>
          <w:szCs w:val="24"/>
          <w:u w:val="single"/>
          <w:lang w:val="en-US" w:eastAsia="zh-CN"/>
        </w:rPr>
        <w:t xml:space="preserve"> </w:t>
      </w:r>
      <w:r w:rsidRPr="00911167">
        <w:rPr>
          <w:rFonts w:ascii="Times New Roman" w:hAnsi="Times New Roman"/>
          <w:b/>
          <w:sz w:val="24"/>
          <w:szCs w:val="24"/>
          <w:u w:val="single"/>
        </w:rPr>
        <w:t>vonatkozó bérleti szerződés azonnali hatályú felmondása tárgyában</w:t>
      </w:r>
    </w:p>
    <w:p w14:paraId="591A5773" w14:textId="77777777" w:rsidR="00460B94" w:rsidRPr="00911167" w:rsidRDefault="00460B94" w:rsidP="00460B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FF971E9" w14:textId="77777777" w:rsidR="00260A43" w:rsidRDefault="00460B94" w:rsidP="00460B94">
      <w:pPr>
        <w:jc w:val="both"/>
        <w:rPr>
          <w:rFonts w:ascii="Times New Roman" w:hAnsi="Times New Roman"/>
          <w:sz w:val="24"/>
          <w:szCs w:val="24"/>
        </w:rPr>
      </w:pPr>
      <w:r w:rsidRPr="00911167">
        <w:rPr>
          <w:rFonts w:ascii="Times New Roman" w:hAnsi="Times New Roman"/>
          <w:bCs/>
          <w:color w:val="222222"/>
          <w:sz w:val="24"/>
          <w:szCs w:val="24"/>
          <w:shd w:val="clear" w:color="auto" w:fill="FFFFFF"/>
        </w:rPr>
        <w:t xml:space="preserve">Budapest Főváros VII. kerület Erzsébetváros Önkormányzat </w:t>
      </w:r>
      <w:r w:rsidRPr="00911167">
        <w:rPr>
          <w:rFonts w:ascii="Times New Roman" w:hAnsi="Times New Roman"/>
          <w:bCs/>
          <w:sz w:val="24"/>
          <w:szCs w:val="24"/>
        </w:rPr>
        <w:t>Képviselő-testülete Pénzügyi és Kerületfejlesztési Bizottsága</w:t>
      </w:r>
      <w:r w:rsidRPr="00911167">
        <w:rPr>
          <w:rFonts w:ascii="Times New Roman" w:hAnsi="Times New Roman"/>
          <w:sz w:val="24"/>
          <w:szCs w:val="24"/>
        </w:rPr>
        <w:t xml:space="preserve"> </w:t>
      </w:r>
      <w:r w:rsidR="00260A43">
        <w:rPr>
          <w:rFonts w:ascii="Times New Roman" w:hAnsi="Times New Roman"/>
          <w:sz w:val="24"/>
          <w:szCs w:val="24"/>
        </w:rPr>
        <w:t xml:space="preserve">úgy dönt, hogy: </w:t>
      </w:r>
    </w:p>
    <w:p w14:paraId="6299C3B9" w14:textId="00116C9C" w:rsidR="00460B94" w:rsidRPr="002E053C" w:rsidRDefault="00460B94" w:rsidP="00DD212D">
      <w:pPr>
        <w:pStyle w:val="Listaszerbekezds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  <w:lang w:val="en-US" w:eastAsia="zh-CN"/>
        </w:rPr>
      </w:pPr>
      <w:r w:rsidRPr="002E053C">
        <w:rPr>
          <w:rFonts w:ascii="Times New Roman" w:hAnsi="Times New Roman"/>
          <w:sz w:val="24"/>
          <w:szCs w:val="24"/>
        </w:rPr>
        <w:t xml:space="preserve">felhívja az Erzsébetvárosi Piacüzemeltetési Kft.-t, mint üzemeltetőt arra, hogy a </w:t>
      </w:r>
      <w:r w:rsidRPr="002E053C">
        <w:rPr>
          <w:rFonts w:ascii="Times New Roman" w:hAnsi="Times New Roman"/>
          <w:bCs/>
          <w:sz w:val="24"/>
          <w:szCs w:val="24"/>
        </w:rPr>
        <w:t xml:space="preserve">Game-Partner </w:t>
      </w:r>
      <w:r w:rsidRPr="002E053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</w:rPr>
        <w:t>Kft.</w:t>
      </w:r>
      <w:r w:rsidRPr="002E053C">
        <w:rPr>
          <w:rFonts w:ascii="Times New Roman" w:hAnsi="Times New Roman"/>
          <w:b/>
          <w:sz w:val="24"/>
          <w:szCs w:val="24"/>
          <w:lang w:val="en-US" w:eastAsia="zh-CN"/>
        </w:rPr>
        <w:t xml:space="preserve"> </w:t>
      </w:r>
      <w:proofErr w:type="spellStart"/>
      <w:r w:rsidRPr="002E053C">
        <w:rPr>
          <w:rFonts w:ascii="Times New Roman" w:hAnsi="Times New Roman"/>
          <w:sz w:val="24"/>
          <w:szCs w:val="24"/>
          <w:lang w:val="en-US" w:eastAsia="zh-CN"/>
        </w:rPr>
        <w:t>részére</w:t>
      </w:r>
      <w:proofErr w:type="spellEnd"/>
      <w:r w:rsidRPr="002E053C">
        <w:rPr>
          <w:rFonts w:ascii="Times New Roman" w:hAnsi="Times New Roman"/>
          <w:sz w:val="24"/>
          <w:szCs w:val="24"/>
        </w:rPr>
        <w:t xml:space="preserve"> a jelen határozat kivonatának egyidejű megküldése mellett </w:t>
      </w:r>
      <w:proofErr w:type="spellStart"/>
      <w:r w:rsidRPr="002E053C">
        <w:rPr>
          <w:rFonts w:ascii="Times New Roman" w:hAnsi="Times New Roman"/>
          <w:sz w:val="24"/>
          <w:szCs w:val="24"/>
          <w:lang w:val="en-US" w:eastAsia="zh-CN"/>
        </w:rPr>
        <w:t>küldjön</w:t>
      </w:r>
      <w:proofErr w:type="spellEnd"/>
      <w:r w:rsidRPr="002E053C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proofErr w:type="spellStart"/>
      <w:r w:rsidRPr="002E053C">
        <w:rPr>
          <w:rFonts w:ascii="Times New Roman" w:hAnsi="Times New Roman"/>
          <w:sz w:val="24"/>
          <w:szCs w:val="24"/>
          <w:lang w:val="en-US" w:eastAsia="zh-CN"/>
        </w:rPr>
        <w:t>felszólító</w:t>
      </w:r>
      <w:proofErr w:type="spellEnd"/>
      <w:r w:rsidRPr="002E053C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proofErr w:type="spellStart"/>
      <w:r w:rsidRPr="002E053C">
        <w:rPr>
          <w:rFonts w:ascii="Times New Roman" w:hAnsi="Times New Roman"/>
          <w:sz w:val="24"/>
          <w:szCs w:val="24"/>
          <w:lang w:val="en-US" w:eastAsia="zh-CN"/>
        </w:rPr>
        <w:t>levelet</w:t>
      </w:r>
      <w:proofErr w:type="spellEnd"/>
      <w:r w:rsidRPr="002E053C">
        <w:rPr>
          <w:rFonts w:ascii="Times New Roman" w:hAnsi="Times New Roman"/>
          <w:sz w:val="24"/>
          <w:szCs w:val="24"/>
          <w:lang w:val="en-US" w:eastAsia="zh-CN"/>
        </w:rPr>
        <w:t xml:space="preserve"> a </w:t>
      </w:r>
      <w:proofErr w:type="spellStart"/>
      <w:r w:rsidRPr="002E053C">
        <w:rPr>
          <w:rFonts w:ascii="Times New Roman" w:hAnsi="Times New Roman"/>
          <w:sz w:val="24"/>
          <w:szCs w:val="24"/>
          <w:lang w:val="en-US" w:eastAsia="zh-CN"/>
        </w:rPr>
        <w:t>fennálló</w:t>
      </w:r>
      <w:proofErr w:type="spellEnd"/>
      <w:r w:rsidRPr="002E053C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proofErr w:type="spellStart"/>
      <w:r w:rsidRPr="002E053C">
        <w:rPr>
          <w:rFonts w:ascii="Times New Roman" w:hAnsi="Times New Roman"/>
          <w:sz w:val="24"/>
          <w:szCs w:val="24"/>
          <w:lang w:val="en-US" w:eastAsia="zh-CN"/>
        </w:rPr>
        <w:t>tartozás</w:t>
      </w:r>
      <w:proofErr w:type="spellEnd"/>
      <w:r w:rsidRPr="002E053C">
        <w:rPr>
          <w:rFonts w:ascii="Times New Roman" w:hAnsi="Times New Roman"/>
          <w:sz w:val="24"/>
          <w:szCs w:val="24"/>
          <w:lang w:val="en-US" w:eastAsia="zh-CN"/>
        </w:rPr>
        <w:t xml:space="preserve"> 8 </w:t>
      </w:r>
      <w:proofErr w:type="spellStart"/>
      <w:r w:rsidRPr="002E053C">
        <w:rPr>
          <w:rFonts w:ascii="Times New Roman" w:hAnsi="Times New Roman"/>
          <w:sz w:val="24"/>
          <w:szCs w:val="24"/>
          <w:lang w:val="en-US" w:eastAsia="zh-CN"/>
        </w:rPr>
        <w:t>napon</w:t>
      </w:r>
      <w:proofErr w:type="spellEnd"/>
      <w:r w:rsidRPr="002E053C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proofErr w:type="spellStart"/>
      <w:r w:rsidRPr="002E053C">
        <w:rPr>
          <w:rFonts w:ascii="Times New Roman" w:hAnsi="Times New Roman"/>
          <w:sz w:val="24"/>
          <w:szCs w:val="24"/>
          <w:lang w:val="en-US" w:eastAsia="zh-CN"/>
        </w:rPr>
        <w:t>belül</w:t>
      </w:r>
      <w:proofErr w:type="spellEnd"/>
      <w:r w:rsidRPr="002E053C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proofErr w:type="spellStart"/>
      <w:r w:rsidRPr="002E053C">
        <w:rPr>
          <w:rFonts w:ascii="Times New Roman" w:hAnsi="Times New Roman"/>
          <w:sz w:val="24"/>
          <w:szCs w:val="24"/>
          <w:lang w:val="en-US" w:eastAsia="zh-CN"/>
        </w:rPr>
        <w:t>történő</w:t>
      </w:r>
      <w:proofErr w:type="spellEnd"/>
      <w:r w:rsidRPr="002E053C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proofErr w:type="spellStart"/>
      <w:r w:rsidRPr="002E053C">
        <w:rPr>
          <w:rFonts w:ascii="Times New Roman" w:hAnsi="Times New Roman"/>
          <w:sz w:val="24"/>
          <w:szCs w:val="24"/>
          <w:lang w:val="en-US" w:eastAsia="zh-CN"/>
        </w:rPr>
        <w:t>megfizetésére</w:t>
      </w:r>
      <w:proofErr w:type="spellEnd"/>
      <w:r w:rsidRPr="002E053C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proofErr w:type="spellStart"/>
      <w:r w:rsidRPr="002E053C">
        <w:rPr>
          <w:rFonts w:ascii="Times New Roman" w:hAnsi="Times New Roman"/>
          <w:sz w:val="24"/>
          <w:szCs w:val="24"/>
          <w:lang w:val="en-US" w:eastAsia="zh-CN"/>
        </w:rPr>
        <w:t>és</w:t>
      </w:r>
      <w:proofErr w:type="spellEnd"/>
      <w:r w:rsidRPr="002E053C">
        <w:rPr>
          <w:rFonts w:ascii="Times New Roman" w:hAnsi="Times New Roman"/>
          <w:sz w:val="24"/>
          <w:szCs w:val="24"/>
          <w:lang w:val="en-US" w:eastAsia="zh-CN"/>
        </w:rPr>
        <w:t xml:space="preserve"> a </w:t>
      </w:r>
      <w:proofErr w:type="spellStart"/>
      <w:r w:rsidRPr="002E053C">
        <w:rPr>
          <w:rFonts w:ascii="Times New Roman" w:hAnsi="Times New Roman"/>
          <w:sz w:val="24"/>
          <w:szCs w:val="24"/>
          <w:lang w:val="en-US" w:eastAsia="zh-CN"/>
        </w:rPr>
        <w:t>bérleti</w:t>
      </w:r>
      <w:proofErr w:type="spellEnd"/>
      <w:r w:rsidRPr="002E053C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proofErr w:type="spellStart"/>
      <w:r w:rsidRPr="002E053C">
        <w:rPr>
          <w:rFonts w:ascii="Times New Roman" w:hAnsi="Times New Roman"/>
          <w:sz w:val="24"/>
          <w:szCs w:val="24"/>
          <w:lang w:val="en-US" w:eastAsia="zh-CN"/>
        </w:rPr>
        <w:t>szerződés</w:t>
      </w:r>
      <w:proofErr w:type="spellEnd"/>
      <w:r w:rsidRPr="002E053C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r w:rsidRPr="002E053C">
        <w:rPr>
          <w:rFonts w:ascii="Times New Roman" w:hAnsi="Times New Roman"/>
          <w:sz w:val="24"/>
          <w:szCs w:val="24"/>
        </w:rPr>
        <w:t>8.40. és 8.41. pontjaiban foglalt nyitvatartási kötelezettség teljesítésére</w:t>
      </w:r>
      <w:r w:rsidRPr="002E053C">
        <w:rPr>
          <w:rFonts w:ascii="Times New Roman" w:hAnsi="Times New Roman"/>
          <w:sz w:val="24"/>
          <w:szCs w:val="24"/>
          <w:lang w:val="en-US" w:eastAsia="zh-CN"/>
        </w:rPr>
        <w:t xml:space="preserve">, </w:t>
      </w:r>
      <w:proofErr w:type="spellStart"/>
      <w:r w:rsidRPr="002E053C">
        <w:rPr>
          <w:rFonts w:ascii="Times New Roman" w:hAnsi="Times New Roman"/>
          <w:sz w:val="24"/>
          <w:szCs w:val="24"/>
          <w:lang w:val="en-US" w:eastAsia="zh-CN"/>
        </w:rPr>
        <w:t>továbbá</w:t>
      </w:r>
      <w:proofErr w:type="spellEnd"/>
      <w:r w:rsidRPr="002E053C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proofErr w:type="spellStart"/>
      <w:r w:rsidRPr="002E053C">
        <w:rPr>
          <w:rFonts w:ascii="Times New Roman" w:hAnsi="Times New Roman"/>
          <w:sz w:val="24"/>
          <w:szCs w:val="24"/>
          <w:lang w:val="en-US" w:eastAsia="zh-CN"/>
        </w:rPr>
        <w:t>figyelmeztesse</w:t>
      </w:r>
      <w:proofErr w:type="spellEnd"/>
      <w:r w:rsidRPr="002E053C">
        <w:rPr>
          <w:rFonts w:ascii="Times New Roman" w:hAnsi="Times New Roman"/>
          <w:sz w:val="24"/>
          <w:szCs w:val="24"/>
          <w:lang w:val="en-US" w:eastAsia="zh-CN"/>
        </w:rPr>
        <w:t xml:space="preserve"> a </w:t>
      </w:r>
      <w:proofErr w:type="spellStart"/>
      <w:r w:rsidRPr="002E053C">
        <w:rPr>
          <w:rFonts w:ascii="Times New Roman" w:hAnsi="Times New Roman"/>
          <w:sz w:val="24"/>
          <w:szCs w:val="24"/>
          <w:lang w:val="en-US" w:eastAsia="zh-CN"/>
        </w:rPr>
        <w:t>fizetési</w:t>
      </w:r>
      <w:proofErr w:type="spellEnd"/>
      <w:r w:rsidRPr="002E053C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proofErr w:type="spellStart"/>
      <w:r w:rsidRPr="002E053C">
        <w:rPr>
          <w:rFonts w:ascii="Times New Roman" w:hAnsi="Times New Roman"/>
          <w:sz w:val="24"/>
          <w:szCs w:val="24"/>
          <w:lang w:val="en-US" w:eastAsia="zh-CN"/>
        </w:rPr>
        <w:t>és</w:t>
      </w:r>
      <w:proofErr w:type="spellEnd"/>
      <w:r w:rsidRPr="002E053C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proofErr w:type="spellStart"/>
      <w:r w:rsidRPr="002E053C">
        <w:rPr>
          <w:rFonts w:ascii="Times New Roman" w:hAnsi="Times New Roman"/>
          <w:sz w:val="24"/>
          <w:szCs w:val="24"/>
          <w:lang w:val="en-US" w:eastAsia="zh-CN"/>
        </w:rPr>
        <w:t>nyitvatartási</w:t>
      </w:r>
      <w:proofErr w:type="spellEnd"/>
      <w:r w:rsidRPr="002E053C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proofErr w:type="spellStart"/>
      <w:r w:rsidRPr="002E053C">
        <w:rPr>
          <w:rFonts w:ascii="Times New Roman" w:hAnsi="Times New Roman"/>
          <w:sz w:val="24"/>
          <w:szCs w:val="24"/>
          <w:lang w:val="en-US" w:eastAsia="zh-CN"/>
        </w:rPr>
        <w:t>kötelezettség</w:t>
      </w:r>
      <w:proofErr w:type="spellEnd"/>
      <w:r w:rsidRPr="002E053C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proofErr w:type="spellStart"/>
      <w:r w:rsidRPr="002E053C">
        <w:rPr>
          <w:rFonts w:ascii="Times New Roman" w:hAnsi="Times New Roman"/>
          <w:sz w:val="24"/>
          <w:szCs w:val="24"/>
          <w:lang w:val="en-US" w:eastAsia="zh-CN"/>
        </w:rPr>
        <w:t>teljesítése</w:t>
      </w:r>
      <w:proofErr w:type="spellEnd"/>
      <w:r w:rsidRPr="002E053C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proofErr w:type="spellStart"/>
      <w:r w:rsidRPr="002E053C">
        <w:rPr>
          <w:rFonts w:ascii="Times New Roman" w:hAnsi="Times New Roman"/>
          <w:sz w:val="24"/>
          <w:szCs w:val="24"/>
          <w:lang w:val="en-US" w:eastAsia="zh-CN"/>
        </w:rPr>
        <w:t>elmaradásának</w:t>
      </w:r>
      <w:proofErr w:type="spellEnd"/>
      <w:r w:rsidRPr="002E053C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proofErr w:type="spellStart"/>
      <w:r w:rsidRPr="002E053C">
        <w:rPr>
          <w:rFonts w:ascii="Times New Roman" w:hAnsi="Times New Roman"/>
          <w:sz w:val="24"/>
          <w:szCs w:val="24"/>
          <w:lang w:val="en-US" w:eastAsia="zh-CN"/>
        </w:rPr>
        <w:t>jogkövetkezményére</w:t>
      </w:r>
      <w:proofErr w:type="spellEnd"/>
      <w:r w:rsidRPr="002E053C">
        <w:rPr>
          <w:rFonts w:ascii="Times New Roman" w:hAnsi="Times New Roman"/>
          <w:sz w:val="24"/>
          <w:szCs w:val="24"/>
          <w:lang w:val="en-US" w:eastAsia="zh-CN"/>
        </w:rPr>
        <w:t xml:space="preserve">, </w:t>
      </w:r>
      <w:proofErr w:type="spellStart"/>
      <w:r w:rsidRPr="002E053C">
        <w:rPr>
          <w:rFonts w:ascii="Times New Roman" w:hAnsi="Times New Roman"/>
          <w:sz w:val="24"/>
          <w:szCs w:val="24"/>
          <w:lang w:val="en-US" w:eastAsia="zh-CN"/>
        </w:rPr>
        <w:t>azaz</w:t>
      </w:r>
      <w:proofErr w:type="spellEnd"/>
      <w:r w:rsidRPr="002E053C">
        <w:rPr>
          <w:rFonts w:ascii="Times New Roman" w:hAnsi="Times New Roman"/>
          <w:sz w:val="24"/>
          <w:szCs w:val="24"/>
          <w:lang w:val="en-US" w:eastAsia="zh-CN"/>
        </w:rPr>
        <w:t xml:space="preserve"> a </w:t>
      </w:r>
      <w:proofErr w:type="spellStart"/>
      <w:r w:rsidRPr="002E053C">
        <w:rPr>
          <w:rFonts w:ascii="Times New Roman" w:hAnsi="Times New Roman"/>
          <w:sz w:val="24"/>
          <w:szCs w:val="24"/>
          <w:lang w:val="en-US" w:eastAsia="zh-CN"/>
        </w:rPr>
        <w:t>bérleti</w:t>
      </w:r>
      <w:proofErr w:type="spellEnd"/>
      <w:r w:rsidRPr="002E053C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proofErr w:type="spellStart"/>
      <w:r w:rsidRPr="002E053C">
        <w:rPr>
          <w:rFonts w:ascii="Times New Roman" w:hAnsi="Times New Roman"/>
          <w:sz w:val="24"/>
          <w:szCs w:val="24"/>
          <w:lang w:val="en-US" w:eastAsia="zh-CN"/>
        </w:rPr>
        <w:t>szerződés</w:t>
      </w:r>
      <w:proofErr w:type="spellEnd"/>
      <w:r w:rsidRPr="002E053C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proofErr w:type="spellStart"/>
      <w:r w:rsidRPr="002E053C">
        <w:rPr>
          <w:rFonts w:ascii="Times New Roman" w:hAnsi="Times New Roman"/>
          <w:sz w:val="24"/>
          <w:szCs w:val="24"/>
          <w:lang w:val="en-US" w:eastAsia="zh-CN"/>
        </w:rPr>
        <w:t>Bérbeadó</w:t>
      </w:r>
      <w:proofErr w:type="spellEnd"/>
      <w:r w:rsidRPr="002E053C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proofErr w:type="spellStart"/>
      <w:r w:rsidRPr="002E053C">
        <w:rPr>
          <w:rFonts w:ascii="Times New Roman" w:hAnsi="Times New Roman"/>
          <w:sz w:val="24"/>
          <w:szCs w:val="24"/>
          <w:lang w:val="en-US" w:eastAsia="zh-CN"/>
        </w:rPr>
        <w:t>általi</w:t>
      </w:r>
      <w:proofErr w:type="spellEnd"/>
      <w:r w:rsidRPr="002E053C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proofErr w:type="spellStart"/>
      <w:r w:rsidRPr="002E053C">
        <w:rPr>
          <w:rFonts w:ascii="Times New Roman" w:hAnsi="Times New Roman"/>
          <w:sz w:val="24"/>
          <w:szCs w:val="24"/>
          <w:lang w:val="en-US" w:eastAsia="zh-CN"/>
        </w:rPr>
        <w:t>azonnali</w:t>
      </w:r>
      <w:proofErr w:type="spellEnd"/>
      <w:r w:rsidRPr="002E053C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proofErr w:type="spellStart"/>
      <w:r w:rsidRPr="002E053C">
        <w:rPr>
          <w:rFonts w:ascii="Times New Roman" w:hAnsi="Times New Roman"/>
          <w:sz w:val="24"/>
          <w:szCs w:val="24"/>
          <w:lang w:val="en-US" w:eastAsia="zh-CN"/>
        </w:rPr>
        <w:t>felmondására</w:t>
      </w:r>
      <w:proofErr w:type="spellEnd"/>
      <w:r w:rsidRPr="002E053C">
        <w:rPr>
          <w:rFonts w:ascii="Times New Roman" w:hAnsi="Times New Roman"/>
          <w:sz w:val="24"/>
          <w:szCs w:val="24"/>
          <w:lang w:val="en-US" w:eastAsia="zh-CN"/>
        </w:rPr>
        <w:t xml:space="preserve">. A </w:t>
      </w:r>
      <w:proofErr w:type="spellStart"/>
      <w:r w:rsidRPr="002E053C">
        <w:rPr>
          <w:rFonts w:ascii="Times New Roman" w:hAnsi="Times New Roman"/>
          <w:sz w:val="24"/>
          <w:szCs w:val="24"/>
          <w:lang w:val="en-US" w:eastAsia="zh-CN"/>
        </w:rPr>
        <w:t>felszólításban</w:t>
      </w:r>
      <w:proofErr w:type="spellEnd"/>
      <w:r w:rsidRPr="002E053C">
        <w:rPr>
          <w:rFonts w:ascii="Times New Roman" w:hAnsi="Times New Roman"/>
          <w:sz w:val="24"/>
          <w:szCs w:val="24"/>
          <w:lang w:val="en-US" w:eastAsia="zh-CN"/>
        </w:rPr>
        <w:t xml:space="preserve"> a </w:t>
      </w:r>
      <w:proofErr w:type="spellStart"/>
      <w:r w:rsidRPr="002E053C">
        <w:rPr>
          <w:rFonts w:ascii="Times New Roman" w:hAnsi="Times New Roman"/>
          <w:sz w:val="24"/>
          <w:szCs w:val="24"/>
          <w:lang w:val="en-US" w:eastAsia="zh-CN"/>
        </w:rPr>
        <w:t>bérlőt</w:t>
      </w:r>
      <w:proofErr w:type="spellEnd"/>
      <w:r w:rsidRPr="002E053C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proofErr w:type="spellStart"/>
      <w:r w:rsidRPr="002E053C">
        <w:rPr>
          <w:rFonts w:ascii="Times New Roman" w:hAnsi="Times New Roman"/>
          <w:sz w:val="24"/>
          <w:szCs w:val="24"/>
          <w:lang w:val="en-US" w:eastAsia="zh-CN"/>
        </w:rPr>
        <w:t>az</w:t>
      </w:r>
      <w:proofErr w:type="spellEnd"/>
      <w:r w:rsidRPr="002E053C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proofErr w:type="spellStart"/>
      <w:r w:rsidRPr="002E053C">
        <w:rPr>
          <w:rFonts w:ascii="Times New Roman" w:hAnsi="Times New Roman"/>
          <w:sz w:val="24"/>
          <w:szCs w:val="24"/>
          <w:lang w:val="en-US" w:eastAsia="zh-CN"/>
        </w:rPr>
        <w:t>időközben</w:t>
      </w:r>
      <w:proofErr w:type="spellEnd"/>
      <w:r w:rsidRPr="002E053C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proofErr w:type="spellStart"/>
      <w:r w:rsidRPr="002E053C">
        <w:rPr>
          <w:rFonts w:ascii="Times New Roman" w:hAnsi="Times New Roman"/>
          <w:sz w:val="24"/>
          <w:szCs w:val="24"/>
          <w:lang w:val="en-US" w:eastAsia="zh-CN"/>
        </w:rPr>
        <w:t>esedékessé</w:t>
      </w:r>
      <w:proofErr w:type="spellEnd"/>
      <w:r w:rsidRPr="002E053C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proofErr w:type="spellStart"/>
      <w:r w:rsidRPr="002E053C">
        <w:rPr>
          <w:rFonts w:ascii="Times New Roman" w:hAnsi="Times New Roman"/>
          <w:sz w:val="24"/>
          <w:szCs w:val="24"/>
          <w:lang w:val="en-US" w:eastAsia="zh-CN"/>
        </w:rPr>
        <w:t>vált</w:t>
      </w:r>
      <w:proofErr w:type="spellEnd"/>
      <w:r w:rsidRPr="002E053C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proofErr w:type="spellStart"/>
      <w:r w:rsidRPr="002E053C">
        <w:rPr>
          <w:rFonts w:ascii="Times New Roman" w:hAnsi="Times New Roman"/>
          <w:sz w:val="24"/>
          <w:szCs w:val="24"/>
          <w:lang w:val="en-US" w:eastAsia="zh-CN"/>
        </w:rPr>
        <w:t>bérleti</w:t>
      </w:r>
      <w:proofErr w:type="spellEnd"/>
      <w:r w:rsidRPr="002E053C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proofErr w:type="spellStart"/>
      <w:r w:rsidRPr="002E053C">
        <w:rPr>
          <w:rFonts w:ascii="Times New Roman" w:hAnsi="Times New Roman"/>
          <w:sz w:val="24"/>
          <w:szCs w:val="24"/>
          <w:lang w:val="en-US" w:eastAsia="zh-CN"/>
        </w:rPr>
        <w:t>díj</w:t>
      </w:r>
      <w:proofErr w:type="spellEnd"/>
      <w:r w:rsidRPr="002E053C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proofErr w:type="spellStart"/>
      <w:r w:rsidRPr="002E053C">
        <w:rPr>
          <w:rFonts w:ascii="Times New Roman" w:hAnsi="Times New Roman"/>
          <w:sz w:val="24"/>
          <w:szCs w:val="24"/>
          <w:lang w:val="en-US" w:eastAsia="zh-CN"/>
        </w:rPr>
        <w:t>megfizetésére</w:t>
      </w:r>
      <w:proofErr w:type="spellEnd"/>
      <w:r w:rsidRPr="002E053C">
        <w:rPr>
          <w:rFonts w:ascii="Times New Roman" w:hAnsi="Times New Roman"/>
          <w:sz w:val="24"/>
          <w:szCs w:val="24"/>
          <w:lang w:val="en-US" w:eastAsia="zh-CN"/>
        </w:rPr>
        <w:t xml:space="preserve"> is </w:t>
      </w:r>
      <w:proofErr w:type="spellStart"/>
      <w:r w:rsidRPr="002E053C">
        <w:rPr>
          <w:rFonts w:ascii="Times New Roman" w:hAnsi="Times New Roman"/>
          <w:sz w:val="24"/>
          <w:szCs w:val="24"/>
          <w:lang w:val="en-US" w:eastAsia="zh-CN"/>
        </w:rPr>
        <w:t>fel</w:t>
      </w:r>
      <w:proofErr w:type="spellEnd"/>
      <w:r w:rsidRPr="002E053C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proofErr w:type="spellStart"/>
      <w:r w:rsidRPr="002E053C">
        <w:rPr>
          <w:rFonts w:ascii="Times New Roman" w:hAnsi="Times New Roman"/>
          <w:sz w:val="24"/>
          <w:szCs w:val="24"/>
          <w:lang w:val="en-US" w:eastAsia="zh-CN"/>
        </w:rPr>
        <w:t>kell</w:t>
      </w:r>
      <w:proofErr w:type="spellEnd"/>
      <w:r w:rsidRPr="002E053C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proofErr w:type="spellStart"/>
      <w:r w:rsidRPr="002E053C">
        <w:rPr>
          <w:rFonts w:ascii="Times New Roman" w:hAnsi="Times New Roman"/>
          <w:sz w:val="24"/>
          <w:szCs w:val="24"/>
          <w:lang w:val="en-US" w:eastAsia="zh-CN"/>
        </w:rPr>
        <w:t>szólítani</w:t>
      </w:r>
      <w:proofErr w:type="spellEnd"/>
      <w:r w:rsidRPr="002E053C">
        <w:rPr>
          <w:rFonts w:ascii="Times New Roman" w:hAnsi="Times New Roman"/>
          <w:sz w:val="24"/>
          <w:szCs w:val="24"/>
          <w:lang w:val="en-US" w:eastAsia="zh-CN"/>
        </w:rPr>
        <w:t>.</w:t>
      </w:r>
    </w:p>
    <w:p w14:paraId="3FF68518" w14:textId="77777777" w:rsidR="00460B94" w:rsidRPr="00911167" w:rsidRDefault="00460B94" w:rsidP="00DD212D">
      <w:pPr>
        <w:ind w:left="720"/>
        <w:jc w:val="both"/>
        <w:rPr>
          <w:rFonts w:ascii="Times New Roman" w:hAnsi="Times New Roman"/>
          <w:sz w:val="24"/>
          <w:szCs w:val="24"/>
        </w:rPr>
      </w:pPr>
      <w:r w:rsidRPr="002E053C">
        <w:rPr>
          <w:rFonts w:ascii="Times New Roman" w:hAnsi="Times New Roman"/>
          <w:sz w:val="24"/>
          <w:szCs w:val="24"/>
        </w:rPr>
        <w:t>Az elmaradt bérleti díj megfizetésének és az üzlet kinyitásának határideje a jelen határozat alapján küldött felszólító levél kézhezvételétől számított 8. nap.</w:t>
      </w:r>
      <w:r w:rsidRPr="00911167">
        <w:rPr>
          <w:rFonts w:ascii="Times New Roman" w:hAnsi="Times New Roman"/>
          <w:sz w:val="24"/>
          <w:szCs w:val="24"/>
        </w:rPr>
        <w:t xml:space="preserve"> </w:t>
      </w:r>
    </w:p>
    <w:p w14:paraId="6F5CD158" w14:textId="6B1BA9C2" w:rsidR="00460B94" w:rsidRPr="00DD212D" w:rsidRDefault="00460B94" w:rsidP="00DD212D">
      <w:pPr>
        <w:pStyle w:val="Listaszerbekezds"/>
        <w:numPr>
          <w:ilvl w:val="0"/>
          <w:numId w:val="25"/>
        </w:numPr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DD212D">
        <w:rPr>
          <w:rFonts w:ascii="Times New Roman" w:hAnsi="Times New Roman"/>
          <w:bCs/>
          <w:sz w:val="24"/>
          <w:szCs w:val="24"/>
        </w:rPr>
        <w:t xml:space="preserve">A felszólítás </w:t>
      </w:r>
      <w:proofErr w:type="spellStart"/>
      <w:r w:rsidRPr="00DD212D">
        <w:rPr>
          <w:rFonts w:ascii="Times New Roman" w:hAnsi="Times New Roman"/>
          <w:bCs/>
          <w:sz w:val="24"/>
          <w:szCs w:val="24"/>
        </w:rPr>
        <w:t>eredménytetensége</w:t>
      </w:r>
      <w:proofErr w:type="spellEnd"/>
      <w:r w:rsidRPr="00DD212D">
        <w:rPr>
          <w:rFonts w:ascii="Times New Roman" w:hAnsi="Times New Roman"/>
          <w:bCs/>
          <w:sz w:val="24"/>
          <w:szCs w:val="24"/>
        </w:rPr>
        <w:t xml:space="preserve"> esetére </w:t>
      </w:r>
      <w:r w:rsidRPr="00DD212D">
        <w:rPr>
          <w:rFonts w:ascii="Times New Roman" w:hAnsi="Times New Roman"/>
          <w:bCs/>
          <w:color w:val="222222"/>
          <w:sz w:val="24"/>
          <w:szCs w:val="24"/>
          <w:shd w:val="clear" w:color="auto" w:fill="FFFFFF"/>
        </w:rPr>
        <w:t xml:space="preserve">Budapest Főváros VII. kerület Erzsébetváros Önkormányzat </w:t>
      </w:r>
      <w:r w:rsidRPr="00DD212D">
        <w:rPr>
          <w:rFonts w:ascii="Times New Roman" w:hAnsi="Times New Roman"/>
          <w:bCs/>
          <w:sz w:val="24"/>
          <w:szCs w:val="24"/>
        </w:rPr>
        <w:t xml:space="preserve">Képviselő-testülete Pénzügyi és Kerületfejlesztési Bizottsága úgy dönt, hogy a Budapest Főváros VII. Kerület Erzsébetváros Önkormányzata mint bérbeadó és a </w:t>
      </w:r>
      <w:r w:rsidRPr="00DD212D">
        <w:rPr>
          <w:rFonts w:ascii="Times New Roman" w:hAnsi="Times New Roman"/>
          <w:sz w:val="24"/>
          <w:szCs w:val="24"/>
        </w:rPr>
        <w:t xml:space="preserve">GAME-PARTNER Szerencsejáték Kft. </w:t>
      </w:r>
      <w:r w:rsidRPr="006D3944">
        <w:rPr>
          <w:rFonts w:ascii="Times New Roman" w:hAnsi="Times New Roman"/>
          <w:sz w:val="24"/>
          <w:szCs w:val="24"/>
        </w:rPr>
        <w:t>(</w:t>
      </w:r>
      <w:r w:rsidRPr="006D3944">
        <w:rPr>
          <w:rFonts w:ascii="Times New Roman" w:hAnsi="Times New Roman"/>
          <w:sz w:val="24"/>
          <w:szCs w:val="24"/>
          <w:shd w:val="clear" w:color="auto" w:fill="FFFFFF"/>
        </w:rPr>
        <w:t xml:space="preserve">1075 Budapest, Király utca 15. fszt.; Cg.: </w:t>
      </w:r>
      <w:r w:rsidRPr="00DD212D">
        <w:rPr>
          <w:rFonts w:ascii="Times New Roman" w:hAnsi="Times New Roman"/>
          <w:sz w:val="24"/>
          <w:szCs w:val="24"/>
        </w:rPr>
        <w:t xml:space="preserve">01-09-164884; Adószám: 10743085-2-42; képviseli: Tóth Endre ügyvezető) </w:t>
      </w:r>
      <w:r w:rsidRPr="00DD212D">
        <w:rPr>
          <w:rFonts w:ascii="Times New Roman" w:hAnsi="Times New Roman"/>
          <w:bCs/>
          <w:sz w:val="24"/>
          <w:szCs w:val="24"/>
        </w:rPr>
        <w:t xml:space="preserve">mint bérlő, </w:t>
      </w:r>
      <w:proofErr w:type="spellStart"/>
      <w:r w:rsidRPr="00DD212D">
        <w:rPr>
          <w:rFonts w:ascii="Times New Roman" w:hAnsi="Times New Roman"/>
          <w:bCs/>
          <w:sz w:val="24"/>
          <w:szCs w:val="24"/>
        </w:rPr>
        <w:t>valalmint</w:t>
      </w:r>
      <w:proofErr w:type="spellEnd"/>
      <w:r w:rsidRPr="00DD212D">
        <w:rPr>
          <w:rFonts w:ascii="Times New Roman" w:hAnsi="Times New Roman"/>
          <w:bCs/>
          <w:sz w:val="24"/>
          <w:szCs w:val="24"/>
        </w:rPr>
        <w:t xml:space="preserve"> az Erzsébetvárosi Piacüzemeltetési Kft. mint üzemeltető között </w:t>
      </w:r>
      <w:r w:rsidRPr="00DD212D">
        <w:rPr>
          <w:rFonts w:ascii="Times New Roman" w:hAnsi="Times New Roman"/>
          <w:sz w:val="24"/>
          <w:szCs w:val="24"/>
        </w:rPr>
        <w:t xml:space="preserve">2015. július 9. napján létrejött, a Klauzál Téri Vásárcsarnok földszintjén található F03 számú üzlethelyiség </w:t>
      </w:r>
      <w:r w:rsidRPr="00DD212D">
        <w:rPr>
          <w:rFonts w:ascii="Times New Roman" w:hAnsi="Times New Roman"/>
          <w:bCs/>
          <w:sz w:val="24"/>
          <w:szCs w:val="24"/>
        </w:rPr>
        <w:t>bérbeadása-</w:t>
      </w:r>
      <w:proofErr w:type="gramEnd"/>
      <w:r w:rsidRPr="00DD212D">
        <w:rPr>
          <w:rFonts w:ascii="Times New Roman" w:hAnsi="Times New Roman"/>
          <w:bCs/>
          <w:sz w:val="24"/>
          <w:szCs w:val="24"/>
        </w:rPr>
        <w:t xml:space="preserve"> ill. bérbevétele tárgyában létrejött bérleti szerződést a bérleti szerződés 11.1. és 11.1.1. és 11.1.12. pontjai alapján azonnali hatállyal felmondja.</w:t>
      </w:r>
    </w:p>
    <w:p w14:paraId="5E5FA00C" w14:textId="77777777" w:rsidR="00B202E9" w:rsidRPr="00B27231" w:rsidRDefault="00460B94" w:rsidP="00B202E9">
      <w:pPr>
        <w:pStyle w:val="Listaszerbekezds"/>
        <w:numPr>
          <w:ilvl w:val="0"/>
          <w:numId w:val="25"/>
        </w:numPr>
        <w:jc w:val="both"/>
        <w:rPr>
          <w:rFonts w:ascii="Times New Roman" w:hAnsi="Times New Roman"/>
          <w:bCs/>
          <w:sz w:val="24"/>
          <w:szCs w:val="24"/>
          <w:lang w:val="en-US" w:eastAsia="zh-CN"/>
        </w:rPr>
      </w:pPr>
      <w:proofErr w:type="gramStart"/>
      <w:r w:rsidRPr="00DD212D">
        <w:rPr>
          <w:rFonts w:ascii="Times New Roman" w:hAnsi="Times New Roman"/>
          <w:bCs/>
          <w:color w:val="222222"/>
          <w:sz w:val="24"/>
          <w:szCs w:val="24"/>
          <w:shd w:val="clear" w:color="auto" w:fill="FFFFFF"/>
        </w:rPr>
        <w:t xml:space="preserve">Budapest Főváros VII. kerület Erzsébetváros Önkormányzat </w:t>
      </w:r>
      <w:r w:rsidRPr="00DD212D">
        <w:rPr>
          <w:rFonts w:ascii="Times New Roman" w:hAnsi="Times New Roman"/>
          <w:bCs/>
          <w:sz w:val="24"/>
          <w:szCs w:val="24"/>
        </w:rPr>
        <w:t>Képviselő-testülete Pénzügyi és Kerületfejlesztési Bizottsága</w:t>
      </w:r>
      <w:r w:rsidRPr="00DD212D">
        <w:rPr>
          <w:rFonts w:ascii="Times New Roman" w:hAnsi="Times New Roman"/>
          <w:sz w:val="24"/>
          <w:szCs w:val="24"/>
        </w:rPr>
        <w:t xml:space="preserve"> felhívja az Erzsébetvárosi Piacüzemeltetési Kft.-t, hogy amennyiben </w:t>
      </w:r>
      <w:r w:rsidRPr="00DD212D">
        <w:rPr>
          <w:rFonts w:ascii="Times New Roman" w:hAnsi="Times New Roman"/>
          <w:bCs/>
          <w:sz w:val="24"/>
          <w:szCs w:val="24"/>
        </w:rPr>
        <w:t xml:space="preserve">a Game-Partner </w:t>
      </w:r>
      <w:r w:rsidRPr="00DD212D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</w:rPr>
        <w:t>Kft.</w:t>
      </w:r>
      <w:r w:rsidRPr="00DD212D">
        <w:rPr>
          <w:rFonts w:ascii="Times New Roman" w:hAnsi="Times New Roman"/>
          <w:b/>
          <w:sz w:val="24"/>
          <w:szCs w:val="24"/>
          <w:lang w:val="en-US" w:eastAsia="zh-CN"/>
        </w:rPr>
        <w:t xml:space="preserve"> </w:t>
      </w:r>
      <w:proofErr w:type="spellStart"/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>fizetési</w:t>
      </w:r>
      <w:proofErr w:type="spellEnd"/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 xml:space="preserve"> </w:t>
      </w:r>
      <w:proofErr w:type="spellStart"/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>és</w:t>
      </w:r>
      <w:proofErr w:type="spellEnd"/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 xml:space="preserve"> </w:t>
      </w:r>
      <w:proofErr w:type="spellStart"/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>az</w:t>
      </w:r>
      <w:proofErr w:type="spellEnd"/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 xml:space="preserve"> </w:t>
      </w:r>
      <w:proofErr w:type="spellStart"/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>üzlet</w:t>
      </w:r>
      <w:proofErr w:type="spellEnd"/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 xml:space="preserve"> </w:t>
      </w:r>
      <w:proofErr w:type="spellStart"/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>kinyitására</w:t>
      </w:r>
      <w:proofErr w:type="spellEnd"/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 xml:space="preserve"> </w:t>
      </w:r>
      <w:proofErr w:type="spellStart"/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>vonatkozó</w:t>
      </w:r>
      <w:proofErr w:type="spellEnd"/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 xml:space="preserve"> </w:t>
      </w:r>
      <w:proofErr w:type="spellStart"/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>kötelezettségének</w:t>
      </w:r>
      <w:proofErr w:type="spellEnd"/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 xml:space="preserve"> </w:t>
      </w:r>
      <w:proofErr w:type="spellStart"/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>nem</w:t>
      </w:r>
      <w:proofErr w:type="spellEnd"/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 xml:space="preserve"> </w:t>
      </w:r>
      <w:proofErr w:type="spellStart"/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>tesz</w:t>
      </w:r>
      <w:proofErr w:type="spellEnd"/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 xml:space="preserve"> </w:t>
      </w:r>
      <w:proofErr w:type="spellStart"/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>eleget</w:t>
      </w:r>
      <w:proofErr w:type="spellEnd"/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 xml:space="preserve"> a </w:t>
      </w:r>
      <w:proofErr w:type="spellStart"/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>fenti</w:t>
      </w:r>
      <w:proofErr w:type="spellEnd"/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 xml:space="preserve"> </w:t>
      </w:r>
      <w:proofErr w:type="spellStart"/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>határidőn</w:t>
      </w:r>
      <w:proofErr w:type="spellEnd"/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 xml:space="preserve"> </w:t>
      </w:r>
      <w:proofErr w:type="spellStart"/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>belül</w:t>
      </w:r>
      <w:proofErr w:type="spellEnd"/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 xml:space="preserve">, a </w:t>
      </w:r>
      <w:proofErr w:type="spellStart"/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>határidő</w:t>
      </w:r>
      <w:proofErr w:type="spellEnd"/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 xml:space="preserve"> </w:t>
      </w:r>
      <w:proofErr w:type="spellStart"/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>leteltétől</w:t>
      </w:r>
      <w:proofErr w:type="spellEnd"/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 xml:space="preserve"> </w:t>
      </w:r>
      <w:proofErr w:type="spellStart"/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>számított</w:t>
      </w:r>
      <w:proofErr w:type="spellEnd"/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 xml:space="preserve"> </w:t>
      </w:r>
      <w:r w:rsidRPr="00DD212D">
        <w:rPr>
          <w:rFonts w:ascii="Times New Roman" w:hAnsi="Times New Roman"/>
          <w:sz w:val="24"/>
          <w:szCs w:val="24"/>
        </w:rPr>
        <w:t xml:space="preserve">8 napon belül értesítse a </w:t>
      </w:r>
      <w:r w:rsidRPr="00DD212D">
        <w:rPr>
          <w:rFonts w:ascii="Times New Roman" w:hAnsi="Times New Roman"/>
          <w:bCs/>
          <w:sz w:val="24"/>
          <w:szCs w:val="24"/>
        </w:rPr>
        <w:t xml:space="preserve">Game-Partner </w:t>
      </w:r>
      <w:r w:rsidRPr="00DD212D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</w:rPr>
        <w:t>Kft.-t</w:t>
      </w:r>
      <w:r w:rsidRPr="00DD212D">
        <w:rPr>
          <w:rFonts w:ascii="Times New Roman" w:hAnsi="Times New Roman"/>
          <w:b/>
          <w:sz w:val="24"/>
          <w:szCs w:val="24"/>
          <w:lang w:val="en-US" w:eastAsia="zh-CN"/>
        </w:rPr>
        <w:t xml:space="preserve"> </w:t>
      </w:r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 xml:space="preserve">a </w:t>
      </w:r>
      <w:proofErr w:type="spellStart"/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>bérleti</w:t>
      </w:r>
      <w:proofErr w:type="spellEnd"/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 xml:space="preserve"> </w:t>
      </w:r>
      <w:proofErr w:type="spellStart"/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>szerződés</w:t>
      </w:r>
      <w:proofErr w:type="spellEnd"/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 xml:space="preserve"> </w:t>
      </w:r>
      <w:proofErr w:type="spellStart"/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>azonnali</w:t>
      </w:r>
      <w:proofErr w:type="spellEnd"/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 xml:space="preserve"> </w:t>
      </w:r>
      <w:proofErr w:type="spellStart"/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>hatályú</w:t>
      </w:r>
      <w:proofErr w:type="spellEnd"/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 xml:space="preserve"> </w:t>
      </w:r>
      <w:proofErr w:type="spellStart"/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>felmondásának</w:t>
      </w:r>
      <w:proofErr w:type="spellEnd"/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 xml:space="preserve"> </w:t>
      </w:r>
      <w:proofErr w:type="spellStart"/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>hatályosulásáról</w:t>
      </w:r>
      <w:proofErr w:type="spellEnd"/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 xml:space="preserve"> </w:t>
      </w:r>
      <w:proofErr w:type="spellStart"/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>és</w:t>
      </w:r>
      <w:proofErr w:type="spellEnd"/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 xml:space="preserve"> a </w:t>
      </w:r>
      <w:proofErr w:type="spellStart"/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>bérleti</w:t>
      </w:r>
      <w:proofErr w:type="spellEnd"/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 xml:space="preserve"> </w:t>
      </w:r>
      <w:proofErr w:type="spellStart"/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>szerződés</w:t>
      </w:r>
      <w:proofErr w:type="spellEnd"/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 xml:space="preserve"> </w:t>
      </w:r>
      <w:proofErr w:type="spellStart"/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>megszűnésének</w:t>
      </w:r>
      <w:proofErr w:type="spellEnd"/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 xml:space="preserve"> </w:t>
      </w:r>
      <w:proofErr w:type="spellStart"/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>időpontjáról</w:t>
      </w:r>
      <w:proofErr w:type="spellEnd"/>
      <w:r w:rsidR="00B202E9">
        <w:rPr>
          <w:rFonts w:ascii="Times New Roman" w:hAnsi="Times New Roman"/>
          <w:bCs/>
          <w:sz w:val="24"/>
          <w:szCs w:val="24"/>
          <w:lang w:val="en-US" w:eastAsia="zh-CN"/>
        </w:rPr>
        <w:t xml:space="preserve">, </w:t>
      </w:r>
      <w:proofErr w:type="spellStart"/>
      <w:r w:rsidR="00B202E9">
        <w:rPr>
          <w:rFonts w:ascii="Times New Roman" w:hAnsi="Times New Roman"/>
          <w:bCs/>
          <w:sz w:val="24"/>
          <w:szCs w:val="24"/>
          <w:lang w:val="en-US" w:eastAsia="zh-CN"/>
        </w:rPr>
        <w:t>valamint</w:t>
      </w:r>
      <w:proofErr w:type="spellEnd"/>
      <w:r w:rsidR="00B202E9">
        <w:rPr>
          <w:rFonts w:ascii="Times New Roman" w:hAnsi="Times New Roman"/>
          <w:bCs/>
          <w:sz w:val="24"/>
          <w:szCs w:val="24"/>
          <w:lang w:val="en-US" w:eastAsia="zh-CN"/>
        </w:rPr>
        <w:t xml:space="preserve"> </w:t>
      </w:r>
      <w:proofErr w:type="spellStart"/>
      <w:r w:rsidR="00B202E9">
        <w:rPr>
          <w:rFonts w:ascii="Times New Roman" w:hAnsi="Times New Roman"/>
          <w:bCs/>
          <w:sz w:val="24"/>
          <w:szCs w:val="24"/>
          <w:lang w:val="en-US" w:eastAsia="zh-CN"/>
        </w:rPr>
        <w:t>tegye</w:t>
      </w:r>
      <w:proofErr w:type="spellEnd"/>
      <w:r w:rsidR="00B202E9">
        <w:rPr>
          <w:rFonts w:ascii="Times New Roman" w:hAnsi="Times New Roman"/>
          <w:bCs/>
          <w:sz w:val="24"/>
          <w:szCs w:val="24"/>
          <w:lang w:val="en-US" w:eastAsia="zh-CN"/>
        </w:rPr>
        <w:t xml:space="preserve"> meg a </w:t>
      </w:r>
      <w:proofErr w:type="spellStart"/>
      <w:r w:rsidR="00B202E9">
        <w:rPr>
          <w:rFonts w:ascii="Times New Roman" w:hAnsi="Times New Roman"/>
          <w:bCs/>
          <w:sz w:val="24"/>
          <w:szCs w:val="24"/>
          <w:lang w:val="en-US" w:eastAsia="zh-CN"/>
        </w:rPr>
        <w:t>szükséges</w:t>
      </w:r>
      <w:proofErr w:type="spellEnd"/>
      <w:r w:rsidR="00B202E9">
        <w:rPr>
          <w:rFonts w:ascii="Times New Roman" w:hAnsi="Times New Roman"/>
          <w:bCs/>
          <w:sz w:val="24"/>
          <w:szCs w:val="24"/>
          <w:lang w:val="en-US" w:eastAsia="zh-CN"/>
        </w:rPr>
        <w:t xml:space="preserve"> </w:t>
      </w:r>
      <w:proofErr w:type="spellStart"/>
      <w:r w:rsidR="00B202E9">
        <w:rPr>
          <w:rFonts w:ascii="Times New Roman" w:hAnsi="Times New Roman"/>
          <w:bCs/>
          <w:sz w:val="24"/>
          <w:szCs w:val="24"/>
          <w:lang w:val="en-US" w:eastAsia="zh-CN"/>
        </w:rPr>
        <w:t>jogi</w:t>
      </w:r>
      <w:proofErr w:type="spellEnd"/>
      <w:r w:rsidR="00B202E9">
        <w:rPr>
          <w:rFonts w:ascii="Times New Roman" w:hAnsi="Times New Roman"/>
          <w:bCs/>
          <w:sz w:val="24"/>
          <w:szCs w:val="24"/>
          <w:lang w:val="en-US" w:eastAsia="zh-CN"/>
        </w:rPr>
        <w:t xml:space="preserve"> </w:t>
      </w:r>
      <w:proofErr w:type="spellStart"/>
      <w:r w:rsidR="00B202E9">
        <w:rPr>
          <w:rFonts w:ascii="Times New Roman" w:hAnsi="Times New Roman"/>
          <w:bCs/>
          <w:sz w:val="24"/>
          <w:szCs w:val="24"/>
          <w:lang w:val="en-US" w:eastAsia="zh-CN"/>
        </w:rPr>
        <w:t>intézkedéseket</w:t>
      </w:r>
      <w:proofErr w:type="spellEnd"/>
      <w:r w:rsidR="00B202E9">
        <w:rPr>
          <w:rFonts w:ascii="Times New Roman" w:hAnsi="Times New Roman"/>
          <w:bCs/>
          <w:sz w:val="24"/>
          <w:szCs w:val="24"/>
          <w:lang w:val="en-US" w:eastAsia="zh-CN"/>
        </w:rPr>
        <w:t xml:space="preserve"> a </w:t>
      </w:r>
      <w:proofErr w:type="spellStart"/>
      <w:r w:rsidR="00B202E9">
        <w:rPr>
          <w:rFonts w:ascii="Times New Roman" w:hAnsi="Times New Roman"/>
          <w:bCs/>
          <w:sz w:val="24"/>
          <w:szCs w:val="24"/>
          <w:lang w:val="en-US" w:eastAsia="zh-CN"/>
        </w:rPr>
        <w:t>szerződés</w:t>
      </w:r>
      <w:proofErr w:type="spellEnd"/>
      <w:r w:rsidR="00B202E9">
        <w:rPr>
          <w:rFonts w:ascii="Times New Roman" w:hAnsi="Times New Roman"/>
          <w:bCs/>
          <w:sz w:val="24"/>
          <w:szCs w:val="24"/>
          <w:lang w:val="en-US" w:eastAsia="zh-CN"/>
        </w:rPr>
        <w:t xml:space="preserve"> </w:t>
      </w:r>
      <w:proofErr w:type="spellStart"/>
      <w:r w:rsidR="00B202E9">
        <w:rPr>
          <w:rFonts w:ascii="Times New Roman" w:hAnsi="Times New Roman"/>
          <w:bCs/>
          <w:sz w:val="24"/>
          <w:szCs w:val="24"/>
          <w:lang w:val="en-US" w:eastAsia="zh-CN"/>
        </w:rPr>
        <w:t>felmondása</w:t>
      </w:r>
      <w:proofErr w:type="spellEnd"/>
      <w:r w:rsidR="00B202E9">
        <w:rPr>
          <w:rFonts w:ascii="Times New Roman" w:hAnsi="Times New Roman"/>
          <w:bCs/>
          <w:sz w:val="24"/>
          <w:szCs w:val="24"/>
          <w:lang w:val="en-US" w:eastAsia="zh-CN"/>
        </w:rPr>
        <w:t xml:space="preserve"> </w:t>
      </w:r>
      <w:proofErr w:type="spellStart"/>
      <w:r w:rsidR="00B202E9">
        <w:rPr>
          <w:rFonts w:ascii="Times New Roman" w:hAnsi="Times New Roman"/>
          <w:bCs/>
          <w:sz w:val="24"/>
          <w:szCs w:val="24"/>
          <w:lang w:val="en-US" w:eastAsia="zh-CN"/>
        </w:rPr>
        <w:t>érdekében</w:t>
      </w:r>
      <w:proofErr w:type="spellEnd"/>
      <w:r w:rsidR="00B202E9">
        <w:rPr>
          <w:rFonts w:ascii="Times New Roman" w:hAnsi="Times New Roman"/>
          <w:bCs/>
          <w:sz w:val="24"/>
          <w:szCs w:val="24"/>
          <w:lang w:val="en-US" w:eastAsia="zh-CN"/>
        </w:rPr>
        <w:t>.</w:t>
      </w:r>
      <w:proofErr w:type="gramEnd"/>
    </w:p>
    <w:p w14:paraId="56D7FED3" w14:textId="4111F6F1" w:rsidR="00460B94" w:rsidRPr="00DD212D" w:rsidRDefault="00460B94" w:rsidP="00DD212D">
      <w:pPr>
        <w:pStyle w:val="Listaszerbekezds"/>
        <w:jc w:val="both"/>
        <w:rPr>
          <w:rFonts w:ascii="Times New Roman" w:hAnsi="Times New Roman"/>
          <w:bCs/>
          <w:sz w:val="24"/>
          <w:szCs w:val="24"/>
          <w:lang w:val="en-US" w:eastAsia="zh-CN"/>
        </w:rPr>
      </w:pPr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 xml:space="preserve"> </w:t>
      </w:r>
    </w:p>
    <w:p w14:paraId="3757C72F" w14:textId="77777777" w:rsidR="00460B94" w:rsidRPr="00911167" w:rsidRDefault="00460B94" w:rsidP="00DD212D">
      <w:pPr>
        <w:ind w:left="720"/>
        <w:jc w:val="both"/>
        <w:rPr>
          <w:rFonts w:ascii="Times New Roman" w:hAnsi="Times New Roman"/>
          <w:sz w:val="24"/>
          <w:szCs w:val="24"/>
        </w:rPr>
      </w:pPr>
      <w:r w:rsidRPr="00911167">
        <w:rPr>
          <w:rFonts w:ascii="Times New Roman" w:hAnsi="Times New Roman"/>
          <w:bCs/>
          <w:sz w:val="24"/>
          <w:szCs w:val="24"/>
          <w:lang w:val="en-US" w:eastAsia="zh-CN"/>
        </w:rPr>
        <w:t xml:space="preserve">A </w:t>
      </w:r>
      <w:proofErr w:type="spellStart"/>
      <w:r w:rsidRPr="00911167">
        <w:rPr>
          <w:rFonts w:ascii="Times New Roman" w:hAnsi="Times New Roman"/>
          <w:bCs/>
          <w:sz w:val="24"/>
          <w:szCs w:val="24"/>
          <w:lang w:val="en-US" w:eastAsia="zh-CN"/>
        </w:rPr>
        <w:t>bérleti</w:t>
      </w:r>
      <w:proofErr w:type="spellEnd"/>
      <w:r w:rsidRPr="00911167">
        <w:rPr>
          <w:rFonts w:ascii="Times New Roman" w:hAnsi="Times New Roman"/>
          <w:bCs/>
          <w:sz w:val="24"/>
          <w:szCs w:val="24"/>
          <w:lang w:val="en-US" w:eastAsia="zh-CN"/>
        </w:rPr>
        <w:t xml:space="preserve"> </w:t>
      </w:r>
      <w:proofErr w:type="spellStart"/>
      <w:r w:rsidRPr="00911167">
        <w:rPr>
          <w:rFonts w:ascii="Times New Roman" w:hAnsi="Times New Roman"/>
          <w:bCs/>
          <w:sz w:val="24"/>
          <w:szCs w:val="24"/>
          <w:lang w:val="en-US" w:eastAsia="zh-CN"/>
        </w:rPr>
        <w:t>szerződés</w:t>
      </w:r>
      <w:proofErr w:type="spellEnd"/>
      <w:r w:rsidRPr="00911167">
        <w:rPr>
          <w:rFonts w:ascii="Times New Roman" w:hAnsi="Times New Roman"/>
          <w:bCs/>
          <w:sz w:val="24"/>
          <w:szCs w:val="24"/>
          <w:lang w:val="en-US" w:eastAsia="zh-CN"/>
        </w:rPr>
        <w:t xml:space="preserve"> </w:t>
      </w:r>
      <w:r w:rsidRPr="00911167">
        <w:rPr>
          <w:rFonts w:ascii="Times New Roman" w:hAnsi="Times New Roman"/>
          <w:sz w:val="24"/>
          <w:szCs w:val="24"/>
        </w:rPr>
        <w:t xml:space="preserve">az elmulasztott fizetési ill. </w:t>
      </w:r>
      <w:proofErr w:type="gramStart"/>
      <w:r w:rsidRPr="00911167">
        <w:rPr>
          <w:rFonts w:ascii="Times New Roman" w:hAnsi="Times New Roman"/>
          <w:sz w:val="24"/>
          <w:szCs w:val="24"/>
        </w:rPr>
        <w:t>az</w:t>
      </w:r>
      <w:proofErr w:type="gramEnd"/>
      <w:r w:rsidRPr="00911167">
        <w:rPr>
          <w:rFonts w:ascii="Times New Roman" w:hAnsi="Times New Roman"/>
          <w:sz w:val="24"/>
          <w:szCs w:val="24"/>
        </w:rPr>
        <w:t xml:space="preserve"> üzlet kinyitására vonatkozó határnapot követő hónap utolsó napján szűnik meg azzal, hogy a felmondási idő nem lehet 15 napnál rövidebb.</w:t>
      </w:r>
    </w:p>
    <w:p w14:paraId="5159226E" w14:textId="77777777" w:rsidR="005367AA" w:rsidRDefault="005367AA" w:rsidP="006855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6625547" w14:textId="77777777" w:rsidR="00460B94" w:rsidRPr="00911167" w:rsidRDefault="00460B94" w:rsidP="00460B9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  <w:lang w:val="zh-CN" w:eastAsia="zh-CN"/>
        </w:rPr>
      </w:pPr>
      <w:r w:rsidRPr="00911167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Felelős:</w:t>
      </w:r>
      <w:r w:rsidRPr="00911167">
        <w:rPr>
          <w:rFonts w:ascii="Times New Roman" w:hAnsi="Times New Roman"/>
          <w:sz w:val="24"/>
          <w:szCs w:val="24"/>
          <w:lang w:val="zh-CN" w:eastAsia="zh-CN"/>
        </w:rPr>
        <w:tab/>
      </w:r>
      <w:r w:rsidRPr="00911167">
        <w:rPr>
          <w:rFonts w:ascii="Times New Roman" w:hAnsi="Times New Roman"/>
          <w:sz w:val="24"/>
          <w:szCs w:val="24"/>
          <w:lang w:eastAsia="zh-CN"/>
        </w:rPr>
        <w:t>Niedermüller Péter</w:t>
      </w:r>
      <w:r w:rsidRPr="00911167">
        <w:rPr>
          <w:rFonts w:ascii="Times New Roman" w:hAnsi="Times New Roman"/>
          <w:sz w:val="24"/>
          <w:szCs w:val="24"/>
          <w:lang w:val="zh-CN" w:eastAsia="zh-CN"/>
        </w:rPr>
        <w:t xml:space="preserve"> polgármester</w:t>
      </w:r>
    </w:p>
    <w:p w14:paraId="756E58C9" w14:textId="6E99F4F3" w:rsidR="00460B94" w:rsidRPr="00A15D8F" w:rsidRDefault="00460B94" w:rsidP="00460B9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  <w:lang w:eastAsia="zh-CN"/>
        </w:rPr>
      </w:pPr>
      <w:r w:rsidRPr="00911167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Határidő:</w:t>
      </w:r>
      <w:r w:rsidRPr="00911167">
        <w:rPr>
          <w:rFonts w:ascii="Times New Roman" w:hAnsi="Times New Roman"/>
          <w:sz w:val="24"/>
          <w:szCs w:val="24"/>
          <w:lang w:val="zh-CN" w:eastAsia="zh-CN"/>
        </w:rPr>
        <w:tab/>
      </w:r>
      <w:r w:rsidR="00487800">
        <w:rPr>
          <w:rFonts w:ascii="Times New Roman" w:hAnsi="Times New Roman"/>
          <w:sz w:val="24"/>
          <w:szCs w:val="24"/>
          <w:lang w:eastAsia="zh-CN"/>
        </w:rPr>
        <w:t>Azonnal</w:t>
      </w:r>
    </w:p>
    <w:p w14:paraId="3516EECD" w14:textId="77777777" w:rsidR="00E747C1" w:rsidRDefault="00E747C1" w:rsidP="00460B9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  <w:lang w:val="zh-CN" w:eastAsia="zh-CN"/>
        </w:rPr>
      </w:pPr>
    </w:p>
    <w:p w14:paraId="4BD40F6E" w14:textId="77777777" w:rsidR="00E747C1" w:rsidRDefault="00E747C1" w:rsidP="00460B9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  <w:lang w:val="zh-CN" w:eastAsia="zh-CN"/>
        </w:rPr>
      </w:pPr>
    </w:p>
    <w:p w14:paraId="2160CA73" w14:textId="77777777" w:rsidR="00E747C1" w:rsidRDefault="00E747C1" w:rsidP="00460B9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  <w:lang w:val="zh-CN" w:eastAsia="zh-CN"/>
        </w:rPr>
      </w:pPr>
    </w:p>
    <w:p w14:paraId="19436F4D" w14:textId="77777777" w:rsidR="00E747C1" w:rsidRDefault="00E747C1" w:rsidP="00460B9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  <w:lang w:val="zh-CN" w:eastAsia="zh-CN"/>
        </w:rPr>
      </w:pPr>
    </w:p>
    <w:p w14:paraId="4B11A86D" w14:textId="77777777" w:rsidR="00E747C1" w:rsidRDefault="00E747C1" w:rsidP="00460B9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  <w:lang w:val="zh-CN" w:eastAsia="zh-CN"/>
        </w:rPr>
      </w:pPr>
    </w:p>
    <w:p w14:paraId="7F773410" w14:textId="77777777" w:rsidR="00E747C1" w:rsidRDefault="00E747C1" w:rsidP="00460B9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  <w:lang w:val="zh-CN" w:eastAsia="zh-CN"/>
        </w:rPr>
      </w:pPr>
    </w:p>
    <w:p w14:paraId="1B153B2E" w14:textId="77777777" w:rsidR="00E747C1" w:rsidRPr="00911167" w:rsidRDefault="00E747C1" w:rsidP="00460B9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  <w:lang w:val="zh-CN" w:eastAsia="zh-CN"/>
        </w:rPr>
      </w:pPr>
    </w:p>
    <w:p w14:paraId="03E2FF21" w14:textId="77777777" w:rsidR="00460B94" w:rsidRPr="00911167" w:rsidRDefault="00460B94" w:rsidP="006855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3AAF332" w14:textId="7E848E49" w:rsidR="00B467EE" w:rsidRPr="00911167" w:rsidRDefault="00B467EE" w:rsidP="001901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911167">
        <w:rPr>
          <w:rFonts w:ascii="Times New Roman" w:hAnsi="Times New Roman"/>
          <w:b/>
          <w:sz w:val="24"/>
          <w:szCs w:val="24"/>
        </w:rPr>
        <w:t>II.</w:t>
      </w:r>
    </w:p>
    <w:p w14:paraId="02CBB67F" w14:textId="77777777" w:rsidR="006855A7" w:rsidRPr="00911167" w:rsidRDefault="006855A7" w:rsidP="006855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D7426E8" w14:textId="24127A00" w:rsidR="00B467EE" w:rsidRDefault="006855A7" w:rsidP="00B467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11167">
        <w:rPr>
          <w:rFonts w:ascii="Times New Roman" w:hAnsi="Times New Roman"/>
          <w:b/>
          <w:color w:val="222222"/>
          <w:sz w:val="24"/>
          <w:szCs w:val="24"/>
          <w:u w:val="single"/>
          <w:shd w:val="clear" w:color="auto" w:fill="FFFFFF"/>
        </w:rPr>
        <w:t xml:space="preserve">Budapest Főváros VII. kerület Erzsébetváros Önkormányzata Képviselő-testületének </w:t>
      </w:r>
      <w:proofErr w:type="spellStart"/>
      <w:r w:rsidRPr="00911167">
        <w:rPr>
          <w:rFonts w:ascii="Times New Roman" w:hAnsi="Times New Roman"/>
          <w:b/>
          <w:color w:val="222222"/>
          <w:sz w:val="24"/>
          <w:szCs w:val="24"/>
          <w:u w:val="single"/>
          <w:shd w:val="clear" w:color="auto" w:fill="FFFFFF"/>
        </w:rPr>
        <w:t>Pézügyi</w:t>
      </w:r>
      <w:proofErr w:type="spellEnd"/>
      <w:r w:rsidRPr="00911167">
        <w:rPr>
          <w:rFonts w:ascii="Times New Roman" w:hAnsi="Times New Roman"/>
          <w:b/>
          <w:color w:val="222222"/>
          <w:sz w:val="24"/>
          <w:szCs w:val="24"/>
          <w:u w:val="single"/>
          <w:shd w:val="clear" w:color="auto" w:fill="FFFFFF"/>
        </w:rPr>
        <w:t xml:space="preserve"> és Kerületfejlesztési </w:t>
      </w:r>
      <w:proofErr w:type="gramStart"/>
      <w:r w:rsidRPr="00911167">
        <w:rPr>
          <w:rFonts w:ascii="Times New Roman" w:hAnsi="Times New Roman"/>
          <w:b/>
          <w:color w:val="222222"/>
          <w:sz w:val="24"/>
          <w:szCs w:val="24"/>
          <w:u w:val="single"/>
          <w:shd w:val="clear" w:color="auto" w:fill="FFFFFF"/>
        </w:rPr>
        <w:t>Bizottsága …</w:t>
      </w:r>
      <w:proofErr w:type="gramEnd"/>
      <w:r w:rsidRPr="00911167">
        <w:rPr>
          <w:rFonts w:ascii="Times New Roman" w:hAnsi="Times New Roman"/>
          <w:b/>
          <w:color w:val="222222"/>
          <w:sz w:val="24"/>
          <w:szCs w:val="24"/>
          <w:u w:val="single"/>
          <w:shd w:val="clear" w:color="auto" w:fill="FFFFFF"/>
        </w:rPr>
        <w:t>/202</w:t>
      </w:r>
      <w:r w:rsidR="00B467EE" w:rsidRPr="00911167">
        <w:rPr>
          <w:rFonts w:ascii="Times New Roman" w:hAnsi="Times New Roman"/>
          <w:b/>
          <w:color w:val="222222"/>
          <w:sz w:val="24"/>
          <w:szCs w:val="24"/>
          <w:u w:val="single"/>
          <w:shd w:val="clear" w:color="auto" w:fill="FFFFFF"/>
        </w:rPr>
        <w:t>3</w:t>
      </w:r>
      <w:r w:rsidR="00823313">
        <w:rPr>
          <w:rFonts w:ascii="Times New Roman" w:hAnsi="Times New Roman"/>
          <w:b/>
          <w:color w:val="222222"/>
          <w:sz w:val="24"/>
          <w:szCs w:val="24"/>
          <w:u w:val="single"/>
          <w:shd w:val="clear" w:color="auto" w:fill="FFFFFF"/>
        </w:rPr>
        <w:t>. (II.27.</w:t>
      </w:r>
      <w:r w:rsidRPr="00911167">
        <w:rPr>
          <w:rFonts w:ascii="Times New Roman" w:hAnsi="Times New Roman"/>
          <w:b/>
          <w:color w:val="222222"/>
          <w:sz w:val="24"/>
          <w:szCs w:val="24"/>
          <w:u w:val="single"/>
          <w:shd w:val="clear" w:color="auto" w:fill="FFFFFF"/>
        </w:rPr>
        <w:t xml:space="preserve">) számú </w:t>
      </w:r>
      <w:r w:rsidRPr="00911167">
        <w:rPr>
          <w:rFonts w:ascii="Times New Roman" w:hAnsi="Times New Roman"/>
          <w:b/>
          <w:sz w:val="24"/>
          <w:szCs w:val="24"/>
          <w:u w:val="single"/>
        </w:rPr>
        <w:t xml:space="preserve">határozata a Bp. VII. ker. Akácfa u. 42-48. sz. alatti </w:t>
      </w:r>
      <w:r w:rsidR="00B467EE" w:rsidRPr="00911167">
        <w:rPr>
          <w:rFonts w:ascii="Times New Roman" w:hAnsi="Times New Roman"/>
          <w:b/>
          <w:sz w:val="24"/>
          <w:szCs w:val="24"/>
          <w:u w:val="single"/>
          <w:lang w:val="en-US" w:eastAsia="zh-CN"/>
        </w:rPr>
        <w:t>P0</w:t>
      </w:r>
      <w:r w:rsidRPr="00911167">
        <w:rPr>
          <w:rFonts w:ascii="Times New Roman" w:hAnsi="Times New Roman"/>
          <w:b/>
          <w:sz w:val="24"/>
          <w:szCs w:val="24"/>
          <w:u w:val="single"/>
          <w:lang w:val="en-US" w:eastAsia="zh-CN"/>
        </w:rPr>
        <w:t xml:space="preserve">7 </w:t>
      </w:r>
      <w:proofErr w:type="spellStart"/>
      <w:r w:rsidRPr="00911167">
        <w:rPr>
          <w:rFonts w:ascii="Times New Roman" w:hAnsi="Times New Roman"/>
          <w:b/>
          <w:sz w:val="24"/>
          <w:szCs w:val="24"/>
          <w:u w:val="single"/>
          <w:lang w:val="en-US" w:eastAsia="zh-CN"/>
        </w:rPr>
        <w:t>számú</w:t>
      </w:r>
      <w:proofErr w:type="spellEnd"/>
      <w:r w:rsidRPr="00911167">
        <w:rPr>
          <w:rFonts w:ascii="Times New Roman" w:hAnsi="Times New Roman"/>
          <w:b/>
          <w:sz w:val="24"/>
          <w:szCs w:val="24"/>
          <w:u w:val="single"/>
          <w:lang w:val="en-US" w:eastAsia="zh-CN"/>
        </w:rPr>
        <w:t xml:space="preserve"> </w:t>
      </w:r>
      <w:proofErr w:type="spellStart"/>
      <w:r w:rsidR="00B467EE" w:rsidRPr="00911167">
        <w:rPr>
          <w:rFonts w:ascii="Times New Roman" w:hAnsi="Times New Roman"/>
          <w:b/>
          <w:sz w:val="24"/>
          <w:szCs w:val="24"/>
          <w:u w:val="single"/>
          <w:lang w:val="en-US" w:eastAsia="zh-CN"/>
        </w:rPr>
        <w:t>raktár</w:t>
      </w:r>
      <w:r w:rsidRPr="00911167">
        <w:rPr>
          <w:rFonts w:ascii="Times New Roman" w:hAnsi="Times New Roman"/>
          <w:b/>
          <w:sz w:val="24"/>
          <w:szCs w:val="24"/>
          <w:u w:val="single"/>
          <w:lang w:val="en-US" w:eastAsia="zh-CN"/>
        </w:rPr>
        <w:t>helyiségre</w:t>
      </w:r>
      <w:proofErr w:type="spellEnd"/>
      <w:r w:rsidRPr="00911167">
        <w:rPr>
          <w:rFonts w:ascii="Times New Roman" w:hAnsi="Times New Roman"/>
          <w:b/>
          <w:sz w:val="24"/>
          <w:szCs w:val="24"/>
          <w:u w:val="single"/>
          <w:lang w:val="en-US" w:eastAsia="zh-CN"/>
        </w:rPr>
        <w:t xml:space="preserve"> </w:t>
      </w:r>
      <w:r w:rsidRPr="00911167">
        <w:rPr>
          <w:rFonts w:ascii="Times New Roman" w:hAnsi="Times New Roman"/>
          <w:b/>
          <w:sz w:val="24"/>
          <w:szCs w:val="24"/>
          <w:u w:val="single"/>
        </w:rPr>
        <w:t xml:space="preserve">vonatkozó bérleti szerződés </w:t>
      </w:r>
      <w:r w:rsidR="00B467EE" w:rsidRPr="00911167">
        <w:rPr>
          <w:rFonts w:ascii="Times New Roman" w:hAnsi="Times New Roman"/>
          <w:b/>
          <w:sz w:val="24"/>
          <w:szCs w:val="24"/>
          <w:u w:val="single"/>
        </w:rPr>
        <w:t>azonnali hatályú felmondása tárgyában</w:t>
      </w:r>
    </w:p>
    <w:p w14:paraId="188C26CF" w14:textId="77777777" w:rsidR="00E747C1" w:rsidRPr="00911167" w:rsidRDefault="00E747C1" w:rsidP="00B467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53B99788" w14:textId="77777777" w:rsidR="00E747C1" w:rsidRDefault="00B467EE" w:rsidP="00DD212D">
      <w:pPr>
        <w:ind w:left="720"/>
        <w:jc w:val="both"/>
        <w:rPr>
          <w:rFonts w:ascii="Times New Roman" w:hAnsi="Times New Roman"/>
          <w:bCs/>
          <w:sz w:val="24"/>
          <w:szCs w:val="24"/>
        </w:rPr>
      </w:pPr>
      <w:r w:rsidRPr="00911167">
        <w:rPr>
          <w:rFonts w:ascii="Times New Roman" w:hAnsi="Times New Roman"/>
          <w:bCs/>
          <w:color w:val="222222"/>
          <w:sz w:val="24"/>
          <w:szCs w:val="24"/>
          <w:shd w:val="clear" w:color="auto" w:fill="FFFFFF"/>
        </w:rPr>
        <w:t xml:space="preserve">Budapest Főváros VII. kerület Erzsébetváros Önkormányzat </w:t>
      </w:r>
      <w:r w:rsidRPr="00911167">
        <w:rPr>
          <w:rFonts w:ascii="Times New Roman" w:hAnsi="Times New Roman"/>
          <w:bCs/>
          <w:sz w:val="24"/>
          <w:szCs w:val="24"/>
        </w:rPr>
        <w:t>Képviselő-testülete Pénzügyi és Kerületfejlesztési Bizottsága</w:t>
      </w:r>
      <w:r w:rsidR="00E747C1">
        <w:rPr>
          <w:rFonts w:ascii="Times New Roman" w:hAnsi="Times New Roman"/>
          <w:bCs/>
          <w:sz w:val="24"/>
          <w:szCs w:val="24"/>
        </w:rPr>
        <w:t xml:space="preserve"> úgy dönt, hogy: </w:t>
      </w:r>
    </w:p>
    <w:p w14:paraId="78C97F25" w14:textId="0427D2A6" w:rsidR="00B467EE" w:rsidRPr="002E053C" w:rsidRDefault="00B467EE" w:rsidP="00DD212D">
      <w:pPr>
        <w:pStyle w:val="Listaszerbekezds"/>
        <w:numPr>
          <w:ilvl w:val="0"/>
          <w:numId w:val="26"/>
        </w:numPr>
        <w:ind w:left="709" w:hanging="283"/>
        <w:jc w:val="both"/>
        <w:rPr>
          <w:rFonts w:ascii="Times New Roman" w:hAnsi="Times New Roman"/>
          <w:sz w:val="24"/>
          <w:szCs w:val="24"/>
          <w:lang w:val="en-US" w:eastAsia="zh-CN"/>
        </w:rPr>
      </w:pPr>
      <w:r w:rsidRPr="002E053C">
        <w:rPr>
          <w:rFonts w:ascii="Times New Roman" w:hAnsi="Times New Roman"/>
          <w:sz w:val="24"/>
          <w:szCs w:val="24"/>
        </w:rPr>
        <w:t xml:space="preserve">felhívja az Erzsébetvárosi Piacüzemeltetési Kft.-t, mint üzemeltetőt arra, hogy a </w:t>
      </w:r>
      <w:r w:rsidRPr="002E053C">
        <w:rPr>
          <w:rFonts w:ascii="Times New Roman" w:hAnsi="Times New Roman"/>
          <w:bCs/>
          <w:sz w:val="24"/>
          <w:szCs w:val="24"/>
        </w:rPr>
        <w:t xml:space="preserve">Király MP </w:t>
      </w:r>
      <w:r w:rsidRPr="002E053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</w:rPr>
        <w:t>Kft.</w:t>
      </w:r>
      <w:r w:rsidRPr="002E053C">
        <w:rPr>
          <w:rFonts w:ascii="Times New Roman" w:hAnsi="Times New Roman"/>
          <w:b/>
          <w:sz w:val="24"/>
          <w:szCs w:val="24"/>
          <w:lang w:val="en-US" w:eastAsia="zh-CN"/>
        </w:rPr>
        <w:t xml:space="preserve"> </w:t>
      </w:r>
      <w:proofErr w:type="spellStart"/>
      <w:r w:rsidRPr="002E053C">
        <w:rPr>
          <w:rFonts w:ascii="Times New Roman" w:hAnsi="Times New Roman"/>
          <w:sz w:val="24"/>
          <w:szCs w:val="24"/>
          <w:lang w:val="en-US" w:eastAsia="zh-CN"/>
        </w:rPr>
        <w:t>részére</w:t>
      </w:r>
      <w:proofErr w:type="spellEnd"/>
      <w:r w:rsidRPr="002E053C">
        <w:rPr>
          <w:rFonts w:ascii="Times New Roman" w:hAnsi="Times New Roman"/>
          <w:sz w:val="24"/>
          <w:szCs w:val="24"/>
        </w:rPr>
        <w:t xml:space="preserve"> a jelen határozat kivonatának egyidejű megküldése mellett </w:t>
      </w:r>
      <w:proofErr w:type="spellStart"/>
      <w:proofErr w:type="gramStart"/>
      <w:r w:rsidRPr="002E053C">
        <w:rPr>
          <w:rFonts w:ascii="Times New Roman" w:hAnsi="Times New Roman"/>
          <w:sz w:val="24"/>
          <w:szCs w:val="24"/>
          <w:lang w:val="en-US" w:eastAsia="zh-CN"/>
        </w:rPr>
        <w:t>küldjön</w:t>
      </w:r>
      <w:proofErr w:type="spellEnd"/>
      <w:proofErr w:type="gramEnd"/>
      <w:r w:rsidRPr="002E053C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proofErr w:type="spellStart"/>
      <w:r w:rsidRPr="002E053C">
        <w:rPr>
          <w:rFonts w:ascii="Times New Roman" w:hAnsi="Times New Roman"/>
          <w:sz w:val="24"/>
          <w:szCs w:val="24"/>
          <w:lang w:val="en-US" w:eastAsia="zh-CN"/>
        </w:rPr>
        <w:t>felszólító</w:t>
      </w:r>
      <w:proofErr w:type="spellEnd"/>
      <w:r w:rsidRPr="002E053C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proofErr w:type="spellStart"/>
      <w:r w:rsidRPr="002E053C">
        <w:rPr>
          <w:rFonts w:ascii="Times New Roman" w:hAnsi="Times New Roman"/>
          <w:sz w:val="24"/>
          <w:szCs w:val="24"/>
          <w:lang w:val="en-US" w:eastAsia="zh-CN"/>
        </w:rPr>
        <w:t>levelet</w:t>
      </w:r>
      <w:proofErr w:type="spellEnd"/>
      <w:r w:rsidRPr="002E053C">
        <w:rPr>
          <w:rFonts w:ascii="Times New Roman" w:hAnsi="Times New Roman"/>
          <w:sz w:val="24"/>
          <w:szCs w:val="24"/>
          <w:lang w:val="en-US" w:eastAsia="zh-CN"/>
        </w:rPr>
        <w:t xml:space="preserve"> a </w:t>
      </w:r>
      <w:proofErr w:type="spellStart"/>
      <w:r w:rsidRPr="002E053C">
        <w:rPr>
          <w:rFonts w:ascii="Times New Roman" w:hAnsi="Times New Roman"/>
          <w:sz w:val="24"/>
          <w:szCs w:val="24"/>
          <w:lang w:val="en-US" w:eastAsia="zh-CN"/>
        </w:rPr>
        <w:t>fennálló</w:t>
      </w:r>
      <w:proofErr w:type="spellEnd"/>
      <w:r w:rsidRPr="002E053C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proofErr w:type="spellStart"/>
      <w:r w:rsidRPr="002E053C">
        <w:rPr>
          <w:rFonts w:ascii="Times New Roman" w:hAnsi="Times New Roman"/>
          <w:sz w:val="24"/>
          <w:szCs w:val="24"/>
          <w:lang w:val="en-US" w:eastAsia="zh-CN"/>
        </w:rPr>
        <w:t>tartozás</w:t>
      </w:r>
      <w:proofErr w:type="spellEnd"/>
      <w:r w:rsidRPr="002E053C">
        <w:rPr>
          <w:rFonts w:ascii="Times New Roman" w:hAnsi="Times New Roman"/>
          <w:sz w:val="24"/>
          <w:szCs w:val="24"/>
          <w:lang w:val="en-US" w:eastAsia="zh-CN"/>
        </w:rPr>
        <w:t xml:space="preserve"> 8 </w:t>
      </w:r>
      <w:proofErr w:type="spellStart"/>
      <w:r w:rsidRPr="002E053C">
        <w:rPr>
          <w:rFonts w:ascii="Times New Roman" w:hAnsi="Times New Roman"/>
          <w:sz w:val="24"/>
          <w:szCs w:val="24"/>
          <w:lang w:val="en-US" w:eastAsia="zh-CN"/>
        </w:rPr>
        <w:t>napon</w:t>
      </w:r>
      <w:proofErr w:type="spellEnd"/>
      <w:r w:rsidRPr="002E053C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proofErr w:type="spellStart"/>
      <w:r w:rsidRPr="002E053C">
        <w:rPr>
          <w:rFonts w:ascii="Times New Roman" w:hAnsi="Times New Roman"/>
          <w:sz w:val="24"/>
          <w:szCs w:val="24"/>
          <w:lang w:val="en-US" w:eastAsia="zh-CN"/>
        </w:rPr>
        <w:t>belül</w:t>
      </w:r>
      <w:proofErr w:type="spellEnd"/>
      <w:r w:rsidRPr="002E053C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proofErr w:type="spellStart"/>
      <w:r w:rsidRPr="002E053C">
        <w:rPr>
          <w:rFonts w:ascii="Times New Roman" w:hAnsi="Times New Roman"/>
          <w:sz w:val="24"/>
          <w:szCs w:val="24"/>
          <w:lang w:val="en-US" w:eastAsia="zh-CN"/>
        </w:rPr>
        <w:t>történő</w:t>
      </w:r>
      <w:proofErr w:type="spellEnd"/>
      <w:r w:rsidRPr="002E053C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proofErr w:type="spellStart"/>
      <w:r w:rsidRPr="002E053C">
        <w:rPr>
          <w:rFonts w:ascii="Times New Roman" w:hAnsi="Times New Roman"/>
          <w:sz w:val="24"/>
          <w:szCs w:val="24"/>
          <w:lang w:val="en-US" w:eastAsia="zh-CN"/>
        </w:rPr>
        <w:t>megfizetésére</w:t>
      </w:r>
      <w:proofErr w:type="spellEnd"/>
      <w:r w:rsidRPr="002E053C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proofErr w:type="spellStart"/>
      <w:r w:rsidRPr="002E053C">
        <w:rPr>
          <w:rFonts w:ascii="Times New Roman" w:hAnsi="Times New Roman"/>
          <w:sz w:val="24"/>
          <w:szCs w:val="24"/>
          <w:lang w:val="en-US" w:eastAsia="zh-CN"/>
        </w:rPr>
        <w:t>továbbá</w:t>
      </w:r>
      <w:proofErr w:type="spellEnd"/>
      <w:r w:rsidRPr="002E053C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proofErr w:type="spellStart"/>
      <w:r w:rsidRPr="002E053C">
        <w:rPr>
          <w:rFonts w:ascii="Times New Roman" w:hAnsi="Times New Roman"/>
          <w:sz w:val="24"/>
          <w:szCs w:val="24"/>
          <w:lang w:val="en-US" w:eastAsia="zh-CN"/>
        </w:rPr>
        <w:t>figyelmeztesse</w:t>
      </w:r>
      <w:proofErr w:type="spellEnd"/>
      <w:r w:rsidRPr="002E053C">
        <w:rPr>
          <w:rFonts w:ascii="Times New Roman" w:hAnsi="Times New Roman"/>
          <w:sz w:val="24"/>
          <w:szCs w:val="24"/>
          <w:lang w:val="en-US" w:eastAsia="zh-CN"/>
        </w:rPr>
        <w:t xml:space="preserve"> a </w:t>
      </w:r>
      <w:proofErr w:type="spellStart"/>
      <w:r w:rsidRPr="002E053C">
        <w:rPr>
          <w:rFonts w:ascii="Times New Roman" w:hAnsi="Times New Roman"/>
          <w:sz w:val="24"/>
          <w:szCs w:val="24"/>
          <w:lang w:val="en-US" w:eastAsia="zh-CN"/>
        </w:rPr>
        <w:t>fizetési</w:t>
      </w:r>
      <w:proofErr w:type="spellEnd"/>
      <w:r w:rsidRPr="002E053C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proofErr w:type="spellStart"/>
      <w:r w:rsidRPr="002E053C">
        <w:rPr>
          <w:rFonts w:ascii="Times New Roman" w:hAnsi="Times New Roman"/>
          <w:sz w:val="24"/>
          <w:szCs w:val="24"/>
          <w:lang w:val="en-US" w:eastAsia="zh-CN"/>
        </w:rPr>
        <w:t>kötelezettség</w:t>
      </w:r>
      <w:proofErr w:type="spellEnd"/>
      <w:r w:rsidRPr="002E053C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proofErr w:type="spellStart"/>
      <w:r w:rsidRPr="002E053C">
        <w:rPr>
          <w:rFonts w:ascii="Times New Roman" w:hAnsi="Times New Roman"/>
          <w:sz w:val="24"/>
          <w:szCs w:val="24"/>
          <w:lang w:val="en-US" w:eastAsia="zh-CN"/>
        </w:rPr>
        <w:t>teljesítése</w:t>
      </w:r>
      <w:proofErr w:type="spellEnd"/>
      <w:r w:rsidRPr="002E053C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proofErr w:type="spellStart"/>
      <w:r w:rsidRPr="002E053C">
        <w:rPr>
          <w:rFonts w:ascii="Times New Roman" w:hAnsi="Times New Roman"/>
          <w:sz w:val="24"/>
          <w:szCs w:val="24"/>
          <w:lang w:val="en-US" w:eastAsia="zh-CN"/>
        </w:rPr>
        <w:t>elmaradásának</w:t>
      </w:r>
      <w:proofErr w:type="spellEnd"/>
      <w:r w:rsidRPr="002E053C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proofErr w:type="spellStart"/>
      <w:r w:rsidRPr="002E053C">
        <w:rPr>
          <w:rFonts w:ascii="Times New Roman" w:hAnsi="Times New Roman"/>
          <w:sz w:val="24"/>
          <w:szCs w:val="24"/>
          <w:lang w:val="en-US" w:eastAsia="zh-CN"/>
        </w:rPr>
        <w:t>jogkövetkezményére</w:t>
      </w:r>
      <w:proofErr w:type="spellEnd"/>
      <w:r w:rsidRPr="002E053C">
        <w:rPr>
          <w:rFonts w:ascii="Times New Roman" w:hAnsi="Times New Roman"/>
          <w:sz w:val="24"/>
          <w:szCs w:val="24"/>
          <w:lang w:val="en-US" w:eastAsia="zh-CN"/>
        </w:rPr>
        <w:t xml:space="preserve">, </w:t>
      </w:r>
      <w:proofErr w:type="spellStart"/>
      <w:r w:rsidRPr="002E053C">
        <w:rPr>
          <w:rFonts w:ascii="Times New Roman" w:hAnsi="Times New Roman"/>
          <w:sz w:val="24"/>
          <w:szCs w:val="24"/>
          <w:lang w:val="en-US" w:eastAsia="zh-CN"/>
        </w:rPr>
        <w:t>azaz</w:t>
      </w:r>
      <w:proofErr w:type="spellEnd"/>
      <w:r w:rsidRPr="002E053C">
        <w:rPr>
          <w:rFonts w:ascii="Times New Roman" w:hAnsi="Times New Roman"/>
          <w:sz w:val="24"/>
          <w:szCs w:val="24"/>
          <w:lang w:val="en-US" w:eastAsia="zh-CN"/>
        </w:rPr>
        <w:t xml:space="preserve"> a </w:t>
      </w:r>
      <w:proofErr w:type="spellStart"/>
      <w:r w:rsidRPr="002E053C">
        <w:rPr>
          <w:rFonts w:ascii="Times New Roman" w:hAnsi="Times New Roman"/>
          <w:sz w:val="24"/>
          <w:szCs w:val="24"/>
          <w:lang w:val="en-US" w:eastAsia="zh-CN"/>
        </w:rPr>
        <w:t>bérleti</w:t>
      </w:r>
      <w:proofErr w:type="spellEnd"/>
      <w:r w:rsidRPr="002E053C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proofErr w:type="spellStart"/>
      <w:r w:rsidRPr="002E053C">
        <w:rPr>
          <w:rFonts w:ascii="Times New Roman" w:hAnsi="Times New Roman"/>
          <w:sz w:val="24"/>
          <w:szCs w:val="24"/>
          <w:lang w:val="en-US" w:eastAsia="zh-CN"/>
        </w:rPr>
        <w:t>szerződés</w:t>
      </w:r>
      <w:proofErr w:type="spellEnd"/>
      <w:r w:rsidRPr="002E053C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proofErr w:type="spellStart"/>
      <w:r w:rsidRPr="002E053C">
        <w:rPr>
          <w:rFonts w:ascii="Times New Roman" w:hAnsi="Times New Roman"/>
          <w:sz w:val="24"/>
          <w:szCs w:val="24"/>
          <w:lang w:val="en-US" w:eastAsia="zh-CN"/>
        </w:rPr>
        <w:t>Bérbeadó</w:t>
      </w:r>
      <w:proofErr w:type="spellEnd"/>
      <w:r w:rsidRPr="002E053C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proofErr w:type="spellStart"/>
      <w:r w:rsidRPr="002E053C">
        <w:rPr>
          <w:rFonts w:ascii="Times New Roman" w:hAnsi="Times New Roman"/>
          <w:sz w:val="24"/>
          <w:szCs w:val="24"/>
          <w:lang w:val="en-US" w:eastAsia="zh-CN"/>
        </w:rPr>
        <w:t>általi</w:t>
      </w:r>
      <w:proofErr w:type="spellEnd"/>
      <w:r w:rsidRPr="002E053C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proofErr w:type="spellStart"/>
      <w:r w:rsidRPr="002E053C">
        <w:rPr>
          <w:rFonts w:ascii="Times New Roman" w:hAnsi="Times New Roman"/>
          <w:sz w:val="24"/>
          <w:szCs w:val="24"/>
          <w:lang w:val="en-US" w:eastAsia="zh-CN"/>
        </w:rPr>
        <w:t>azonnali</w:t>
      </w:r>
      <w:proofErr w:type="spellEnd"/>
      <w:r w:rsidRPr="002E053C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proofErr w:type="spellStart"/>
      <w:r w:rsidRPr="002E053C">
        <w:rPr>
          <w:rFonts w:ascii="Times New Roman" w:hAnsi="Times New Roman"/>
          <w:sz w:val="24"/>
          <w:szCs w:val="24"/>
          <w:lang w:val="en-US" w:eastAsia="zh-CN"/>
        </w:rPr>
        <w:t>felmondására</w:t>
      </w:r>
      <w:proofErr w:type="spellEnd"/>
      <w:r w:rsidRPr="002E053C">
        <w:rPr>
          <w:rFonts w:ascii="Times New Roman" w:hAnsi="Times New Roman"/>
          <w:sz w:val="24"/>
          <w:szCs w:val="24"/>
          <w:lang w:val="en-US" w:eastAsia="zh-CN"/>
        </w:rPr>
        <w:t xml:space="preserve">. A </w:t>
      </w:r>
      <w:proofErr w:type="spellStart"/>
      <w:r w:rsidRPr="002E053C">
        <w:rPr>
          <w:rFonts w:ascii="Times New Roman" w:hAnsi="Times New Roman"/>
          <w:sz w:val="24"/>
          <w:szCs w:val="24"/>
          <w:lang w:val="en-US" w:eastAsia="zh-CN"/>
        </w:rPr>
        <w:t>felszólításban</w:t>
      </w:r>
      <w:proofErr w:type="spellEnd"/>
      <w:r w:rsidRPr="002E053C">
        <w:rPr>
          <w:rFonts w:ascii="Times New Roman" w:hAnsi="Times New Roman"/>
          <w:sz w:val="24"/>
          <w:szCs w:val="24"/>
          <w:lang w:val="en-US" w:eastAsia="zh-CN"/>
        </w:rPr>
        <w:t xml:space="preserve"> a </w:t>
      </w:r>
      <w:proofErr w:type="spellStart"/>
      <w:r w:rsidRPr="002E053C">
        <w:rPr>
          <w:rFonts w:ascii="Times New Roman" w:hAnsi="Times New Roman"/>
          <w:sz w:val="24"/>
          <w:szCs w:val="24"/>
          <w:lang w:val="en-US" w:eastAsia="zh-CN"/>
        </w:rPr>
        <w:t>bérlőt</w:t>
      </w:r>
      <w:proofErr w:type="spellEnd"/>
      <w:r w:rsidRPr="002E053C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proofErr w:type="spellStart"/>
      <w:r w:rsidRPr="002E053C">
        <w:rPr>
          <w:rFonts w:ascii="Times New Roman" w:hAnsi="Times New Roman"/>
          <w:sz w:val="24"/>
          <w:szCs w:val="24"/>
          <w:lang w:val="en-US" w:eastAsia="zh-CN"/>
        </w:rPr>
        <w:t>az</w:t>
      </w:r>
      <w:proofErr w:type="spellEnd"/>
      <w:r w:rsidRPr="002E053C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proofErr w:type="spellStart"/>
      <w:r w:rsidRPr="002E053C">
        <w:rPr>
          <w:rFonts w:ascii="Times New Roman" w:hAnsi="Times New Roman"/>
          <w:sz w:val="24"/>
          <w:szCs w:val="24"/>
          <w:lang w:val="en-US" w:eastAsia="zh-CN"/>
        </w:rPr>
        <w:t>időközben</w:t>
      </w:r>
      <w:proofErr w:type="spellEnd"/>
      <w:r w:rsidRPr="002E053C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proofErr w:type="spellStart"/>
      <w:r w:rsidRPr="002E053C">
        <w:rPr>
          <w:rFonts w:ascii="Times New Roman" w:hAnsi="Times New Roman"/>
          <w:sz w:val="24"/>
          <w:szCs w:val="24"/>
          <w:lang w:val="en-US" w:eastAsia="zh-CN"/>
        </w:rPr>
        <w:t>esedékessé</w:t>
      </w:r>
      <w:proofErr w:type="spellEnd"/>
      <w:r w:rsidRPr="002E053C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proofErr w:type="spellStart"/>
      <w:r w:rsidRPr="002E053C">
        <w:rPr>
          <w:rFonts w:ascii="Times New Roman" w:hAnsi="Times New Roman"/>
          <w:sz w:val="24"/>
          <w:szCs w:val="24"/>
          <w:lang w:val="en-US" w:eastAsia="zh-CN"/>
        </w:rPr>
        <w:t>vált</w:t>
      </w:r>
      <w:proofErr w:type="spellEnd"/>
      <w:r w:rsidRPr="002E053C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proofErr w:type="spellStart"/>
      <w:r w:rsidRPr="002E053C">
        <w:rPr>
          <w:rFonts w:ascii="Times New Roman" w:hAnsi="Times New Roman"/>
          <w:sz w:val="24"/>
          <w:szCs w:val="24"/>
          <w:lang w:val="en-US" w:eastAsia="zh-CN"/>
        </w:rPr>
        <w:t>bérleti</w:t>
      </w:r>
      <w:proofErr w:type="spellEnd"/>
      <w:r w:rsidRPr="002E053C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proofErr w:type="spellStart"/>
      <w:r w:rsidRPr="002E053C">
        <w:rPr>
          <w:rFonts w:ascii="Times New Roman" w:hAnsi="Times New Roman"/>
          <w:sz w:val="24"/>
          <w:szCs w:val="24"/>
          <w:lang w:val="en-US" w:eastAsia="zh-CN"/>
        </w:rPr>
        <w:t>díj</w:t>
      </w:r>
      <w:proofErr w:type="spellEnd"/>
      <w:r w:rsidRPr="002E053C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proofErr w:type="spellStart"/>
      <w:r w:rsidRPr="002E053C">
        <w:rPr>
          <w:rFonts w:ascii="Times New Roman" w:hAnsi="Times New Roman"/>
          <w:sz w:val="24"/>
          <w:szCs w:val="24"/>
          <w:lang w:val="en-US" w:eastAsia="zh-CN"/>
        </w:rPr>
        <w:t>megfizetésére</w:t>
      </w:r>
      <w:proofErr w:type="spellEnd"/>
      <w:r w:rsidRPr="002E053C">
        <w:rPr>
          <w:rFonts w:ascii="Times New Roman" w:hAnsi="Times New Roman"/>
          <w:sz w:val="24"/>
          <w:szCs w:val="24"/>
          <w:lang w:val="en-US" w:eastAsia="zh-CN"/>
        </w:rPr>
        <w:t xml:space="preserve"> is </w:t>
      </w:r>
      <w:proofErr w:type="spellStart"/>
      <w:r w:rsidRPr="002E053C">
        <w:rPr>
          <w:rFonts w:ascii="Times New Roman" w:hAnsi="Times New Roman"/>
          <w:sz w:val="24"/>
          <w:szCs w:val="24"/>
          <w:lang w:val="en-US" w:eastAsia="zh-CN"/>
        </w:rPr>
        <w:t>fel</w:t>
      </w:r>
      <w:proofErr w:type="spellEnd"/>
      <w:r w:rsidRPr="002E053C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proofErr w:type="spellStart"/>
      <w:r w:rsidRPr="002E053C">
        <w:rPr>
          <w:rFonts w:ascii="Times New Roman" w:hAnsi="Times New Roman"/>
          <w:sz w:val="24"/>
          <w:szCs w:val="24"/>
          <w:lang w:val="en-US" w:eastAsia="zh-CN"/>
        </w:rPr>
        <w:t>kell</w:t>
      </w:r>
      <w:proofErr w:type="spellEnd"/>
      <w:r w:rsidRPr="002E053C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proofErr w:type="spellStart"/>
      <w:r w:rsidRPr="002E053C">
        <w:rPr>
          <w:rFonts w:ascii="Times New Roman" w:hAnsi="Times New Roman"/>
          <w:sz w:val="24"/>
          <w:szCs w:val="24"/>
          <w:lang w:val="en-US" w:eastAsia="zh-CN"/>
        </w:rPr>
        <w:t>szólítani</w:t>
      </w:r>
      <w:proofErr w:type="spellEnd"/>
      <w:r w:rsidRPr="002E053C">
        <w:rPr>
          <w:rFonts w:ascii="Times New Roman" w:hAnsi="Times New Roman"/>
          <w:sz w:val="24"/>
          <w:szCs w:val="24"/>
          <w:lang w:val="en-US" w:eastAsia="zh-CN"/>
        </w:rPr>
        <w:t>.</w:t>
      </w:r>
    </w:p>
    <w:p w14:paraId="651F9D8F" w14:textId="771AB18C" w:rsidR="00B467EE" w:rsidRPr="00911167" w:rsidRDefault="00B467EE" w:rsidP="00DD212D">
      <w:pPr>
        <w:ind w:left="720"/>
        <w:jc w:val="both"/>
        <w:rPr>
          <w:rFonts w:ascii="Times New Roman" w:hAnsi="Times New Roman"/>
          <w:sz w:val="24"/>
          <w:szCs w:val="24"/>
        </w:rPr>
      </w:pPr>
      <w:r w:rsidRPr="002E053C">
        <w:rPr>
          <w:rFonts w:ascii="Times New Roman" w:hAnsi="Times New Roman"/>
          <w:sz w:val="24"/>
          <w:szCs w:val="24"/>
        </w:rPr>
        <w:t>Az elmaradt bérleti díj megfizetésének határideje a jelen határozat alapján küldött felszólító levél kézhezvételétől számított 8. nap.</w:t>
      </w:r>
      <w:r w:rsidRPr="00911167">
        <w:rPr>
          <w:rFonts w:ascii="Times New Roman" w:hAnsi="Times New Roman"/>
          <w:sz w:val="24"/>
          <w:szCs w:val="24"/>
        </w:rPr>
        <w:t xml:space="preserve"> </w:t>
      </w:r>
    </w:p>
    <w:p w14:paraId="3BA297A4" w14:textId="5F273B85" w:rsidR="00260A43" w:rsidRPr="00DD212D" w:rsidRDefault="00B467EE" w:rsidP="00DD212D">
      <w:pPr>
        <w:pStyle w:val="Listaszerbekezds"/>
        <w:numPr>
          <w:ilvl w:val="0"/>
          <w:numId w:val="26"/>
        </w:numPr>
        <w:ind w:left="709" w:hanging="283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DD212D">
        <w:rPr>
          <w:rFonts w:ascii="Times New Roman" w:hAnsi="Times New Roman"/>
          <w:bCs/>
          <w:sz w:val="24"/>
          <w:szCs w:val="24"/>
        </w:rPr>
        <w:t xml:space="preserve">A felszólítás </w:t>
      </w:r>
      <w:proofErr w:type="spellStart"/>
      <w:r w:rsidRPr="00DD212D">
        <w:rPr>
          <w:rFonts w:ascii="Times New Roman" w:hAnsi="Times New Roman"/>
          <w:bCs/>
          <w:sz w:val="24"/>
          <w:szCs w:val="24"/>
        </w:rPr>
        <w:t>eredménytetensége</w:t>
      </w:r>
      <w:proofErr w:type="spellEnd"/>
      <w:r w:rsidRPr="00DD212D">
        <w:rPr>
          <w:rFonts w:ascii="Times New Roman" w:hAnsi="Times New Roman"/>
          <w:bCs/>
          <w:sz w:val="24"/>
          <w:szCs w:val="24"/>
        </w:rPr>
        <w:t xml:space="preserve"> esetére </w:t>
      </w:r>
      <w:r w:rsidRPr="00DD212D">
        <w:rPr>
          <w:rFonts w:ascii="Times New Roman" w:hAnsi="Times New Roman"/>
          <w:bCs/>
          <w:color w:val="222222"/>
          <w:sz w:val="24"/>
          <w:szCs w:val="24"/>
          <w:shd w:val="clear" w:color="auto" w:fill="FFFFFF"/>
        </w:rPr>
        <w:t xml:space="preserve">Budapest Főváros VII. kerület Erzsébetváros Önkormányzat </w:t>
      </w:r>
      <w:r w:rsidRPr="00DD212D">
        <w:rPr>
          <w:rFonts w:ascii="Times New Roman" w:hAnsi="Times New Roman"/>
          <w:bCs/>
          <w:sz w:val="24"/>
          <w:szCs w:val="24"/>
        </w:rPr>
        <w:t xml:space="preserve">Képviselő-testülete Pénzügyi és Kerületfejlesztési Bizottsága úgy dönt, hogy a Budapest Főváros VII. Kerület Erzsébetváros Önkormányzata mint bérbeadó és a </w:t>
      </w:r>
      <w:r w:rsidRPr="00DD212D">
        <w:rPr>
          <w:rFonts w:ascii="Times New Roman" w:hAnsi="Times New Roman"/>
          <w:sz w:val="24"/>
          <w:szCs w:val="24"/>
        </w:rPr>
        <w:t>Király MP Pénzügyi Szolgáltató Kft. (</w:t>
      </w:r>
      <w:r w:rsidRPr="006D3944">
        <w:rPr>
          <w:rFonts w:ascii="Times New Roman" w:hAnsi="Times New Roman"/>
          <w:sz w:val="24"/>
          <w:szCs w:val="24"/>
          <w:shd w:val="clear" w:color="auto" w:fill="FFFFFF"/>
        </w:rPr>
        <w:t xml:space="preserve">1075 Budapest, Király utca 15.; Cg.: </w:t>
      </w:r>
      <w:r w:rsidRPr="00DD212D">
        <w:rPr>
          <w:rFonts w:ascii="Times New Roman" w:hAnsi="Times New Roman"/>
          <w:sz w:val="24"/>
          <w:szCs w:val="24"/>
        </w:rPr>
        <w:t xml:space="preserve">01-09-164884; Adószám: 10743085-2-42; képviseli: Tóth Endre ügyvezető) </w:t>
      </w:r>
      <w:r w:rsidRPr="00DD212D">
        <w:rPr>
          <w:rFonts w:ascii="Times New Roman" w:hAnsi="Times New Roman"/>
          <w:bCs/>
          <w:sz w:val="24"/>
          <w:szCs w:val="24"/>
        </w:rPr>
        <w:t xml:space="preserve">mint bérlő, </w:t>
      </w:r>
      <w:proofErr w:type="spellStart"/>
      <w:r w:rsidRPr="00DD212D">
        <w:rPr>
          <w:rFonts w:ascii="Times New Roman" w:hAnsi="Times New Roman"/>
          <w:bCs/>
          <w:sz w:val="24"/>
          <w:szCs w:val="24"/>
        </w:rPr>
        <w:t>valalmint</w:t>
      </w:r>
      <w:proofErr w:type="spellEnd"/>
      <w:r w:rsidRPr="00DD212D">
        <w:rPr>
          <w:rFonts w:ascii="Times New Roman" w:hAnsi="Times New Roman"/>
          <w:bCs/>
          <w:sz w:val="24"/>
          <w:szCs w:val="24"/>
        </w:rPr>
        <w:t xml:space="preserve"> az Erzsébetvárosi Piacüzemeltetési Kft. mint üzemeltető között </w:t>
      </w:r>
      <w:r w:rsidRPr="00DD212D">
        <w:rPr>
          <w:rFonts w:ascii="Times New Roman" w:hAnsi="Times New Roman"/>
          <w:sz w:val="24"/>
          <w:szCs w:val="24"/>
        </w:rPr>
        <w:t xml:space="preserve">2015. július 9. napján létrejött, a Klauzál Téri Vásárcsarnok földszintjén található P07 számú üzlethelyiség </w:t>
      </w:r>
      <w:r w:rsidRPr="00DD212D">
        <w:rPr>
          <w:rFonts w:ascii="Times New Roman" w:hAnsi="Times New Roman"/>
          <w:bCs/>
          <w:sz w:val="24"/>
          <w:szCs w:val="24"/>
        </w:rPr>
        <w:t>bérbeadása-</w:t>
      </w:r>
      <w:proofErr w:type="gramEnd"/>
      <w:r w:rsidRPr="00DD212D">
        <w:rPr>
          <w:rFonts w:ascii="Times New Roman" w:hAnsi="Times New Roman"/>
          <w:bCs/>
          <w:sz w:val="24"/>
          <w:szCs w:val="24"/>
        </w:rPr>
        <w:t xml:space="preserve"> ill. bérbevétele tárgyában létrejött bérleti szerződést a bérleti szerződés 11.1. és 11.1.1. pontja alapján azonnali hatállyal felmondja.</w:t>
      </w:r>
    </w:p>
    <w:p w14:paraId="6F0C0E39" w14:textId="06C8E2E1" w:rsidR="00B467EE" w:rsidRPr="00DD212D" w:rsidRDefault="00B467EE" w:rsidP="00DD212D">
      <w:pPr>
        <w:pStyle w:val="Listaszerbekezds"/>
        <w:numPr>
          <w:ilvl w:val="0"/>
          <w:numId w:val="26"/>
        </w:numPr>
        <w:ind w:left="709" w:hanging="283"/>
        <w:jc w:val="both"/>
        <w:rPr>
          <w:rFonts w:ascii="Times New Roman" w:hAnsi="Times New Roman"/>
          <w:bCs/>
          <w:sz w:val="24"/>
          <w:szCs w:val="24"/>
          <w:lang w:val="en-US" w:eastAsia="zh-CN"/>
        </w:rPr>
      </w:pPr>
      <w:proofErr w:type="gramStart"/>
      <w:r w:rsidRPr="00DD212D">
        <w:rPr>
          <w:rFonts w:ascii="Times New Roman" w:hAnsi="Times New Roman"/>
          <w:bCs/>
          <w:color w:val="222222"/>
          <w:sz w:val="24"/>
          <w:szCs w:val="24"/>
          <w:shd w:val="clear" w:color="auto" w:fill="FFFFFF"/>
        </w:rPr>
        <w:t xml:space="preserve">Budapest Főváros VII. kerület Erzsébetváros Önkormányzat </w:t>
      </w:r>
      <w:r w:rsidRPr="00DD212D">
        <w:rPr>
          <w:rFonts w:ascii="Times New Roman" w:hAnsi="Times New Roman"/>
          <w:bCs/>
          <w:sz w:val="24"/>
          <w:szCs w:val="24"/>
        </w:rPr>
        <w:t>Képviselő-testülete Pénzügyi és Kerületfejlesztési Bizottsága</w:t>
      </w:r>
      <w:r w:rsidRPr="00DD212D">
        <w:rPr>
          <w:rFonts w:ascii="Times New Roman" w:hAnsi="Times New Roman"/>
          <w:sz w:val="24"/>
          <w:szCs w:val="24"/>
        </w:rPr>
        <w:t xml:space="preserve"> felhívja az Erzsébetvárosi Piacüzemeltetési Kft.-t, hogy amennyiben </w:t>
      </w:r>
      <w:r w:rsidRPr="00DD212D">
        <w:rPr>
          <w:rFonts w:ascii="Times New Roman" w:hAnsi="Times New Roman"/>
          <w:bCs/>
          <w:sz w:val="24"/>
          <w:szCs w:val="24"/>
        </w:rPr>
        <w:t xml:space="preserve">a Király MP </w:t>
      </w:r>
      <w:r w:rsidRPr="00DD212D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</w:rPr>
        <w:t>Kft.</w:t>
      </w:r>
      <w:r w:rsidRPr="00DD212D">
        <w:rPr>
          <w:rFonts w:ascii="Times New Roman" w:hAnsi="Times New Roman"/>
          <w:b/>
          <w:sz w:val="24"/>
          <w:szCs w:val="24"/>
          <w:lang w:val="en-US" w:eastAsia="zh-CN"/>
        </w:rPr>
        <w:t xml:space="preserve"> </w:t>
      </w:r>
      <w:proofErr w:type="spellStart"/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>fizetési</w:t>
      </w:r>
      <w:proofErr w:type="spellEnd"/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 xml:space="preserve"> </w:t>
      </w:r>
      <w:proofErr w:type="spellStart"/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>és</w:t>
      </w:r>
      <w:proofErr w:type="spellEnd"/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 xml:space="preserve"> </w:t>
      </w:r>
      <w:proofErr w:type="spellStart"/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>az</w:t>
      </w:r>
      <w:proofErr w:type="spellEnd"/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 xml:space="preserve"> </w:t>
      </w:r>
      <w:proofErr w:type="spellStart"/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>üzlet</w:t>
      </w:r>
      <w:proofErr w:type="spellEnd"/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 xml:space="preserve"> </w:t>
      </w:r>
      <w:proofErr w:type="spellStart"/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>kinyitására</w:t>
      </w:r>
      <w:proofErr w:type="spellEnd"/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 xml:space="preserve"> </w:t>
      </w:r>
      <w:proofErr w:type="spellStart"/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>vonatkozó</w:t>
      </w:r>
      <w:proofErr w:type="spellEnd"/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 xml:space="preserve"> </w:t>
      </w:r>
      <w:proofErr w:type="spellStart"/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>kötelezettségének</w:t>
      </w:r>
      <w:proofErr w:type="spellEnd"/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 xml:space="preserve"> </w:t>
      </w:r>
      <w:proofErr w:type="spellStart"/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>nem</w:t>
      </w:r>
      <w:proofErr w:type="spellEnd"/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 xml:space="preserve"> </w:t>
      </w:r>
      <w:proofErr w:type="spellStart"/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>tesz</w:t>
      </w:r>
      <w:proofErr w:type="spellEnd"/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 xml:space="preserve"> </w:t>
      </w:r>
      <w:proofErr w:type="spellStart"/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>eleget</w:t>
      </w:r>
      <w:proofErr w:type="spellEnd"/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 xml:space="preserve"> a </w:t>
      </w:r>
      <w:proofErr w:type="spellStart"/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>fenti</w:t>
      </w:r>
      <w:proofErr w:type="spellEnd"/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 xml:space="preserve"> </w:t>
      </w:r>
      <w:proofErr w:type="spellStart"/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>határidőn</w:t>
      </w:r>
      <w:proofErr w:type="spellEnd"/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 xml:space="preserve"> </w:t>
      </w:r>
      <w:proofErr w:type="spellStart"/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>belül</w:t>
      </w:r>
      <w:proofErr w:type="spellEnd"/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 xml:space="preserve">, a </w:t>
      </w:r>
      <w:proofErr w:type="spellStart"/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>határidő</w:t>
      </w:r>
      <w:proofErr w:type="spellEnd"/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 xml:space="preserve"> </w:t>
      </w:r>
      <w:proofErr w:type="spellStart"/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>leteltétől</w:t>
      </w:r>
      <w:proofErr w:type="spellEnd"/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 xml:space="preserve"> </w:t>
      </w:r>
      <w:proofErr w:type="spellStart"/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>számított</w:t>
      </w:r>
      <w:proofErr w:type="spellEnd"/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 xml:space="preserve"> </w:t>
      </w:r>
      <w:r w:rsidRPr="00DD212D">
        <w:rPr>
          <w:rFonts w:ascii="Times New Roman" w:hAnsi="Times New Roman"/>
          <w:sz w:val="24"/>
          <w:szCs w:val="24"/>
        </w:rPr>
        <w:t xml:space="preserve">8 napon belül értesítse a </w:t>
      </w:r>
      <w:r w:rsidRPr="00DD212D">
        <w:rPr>
          <w:rFonts w:ascii="Times New Roman" w:hAnsi="Times New Roman"/>
          <w:bCs/>
          <w:sz w:val="24"/>
          <w:szCs w:val="24"/>
        </w:rPr>
        <w:t xml:space="preserve">Király MP </w:t>
      </w:r>
      <w:r w:rsidRPr="00DD212D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</w:rPr>
        <w:t>Kft.-t</w:t>
      </w:r>
      <w:r w:rsidRPr="00DD212D">
        <w:rPr>
          <w:rFonts w:ascii="Times New Roman" w:hAnsi="Times New Roman"/>
          <w:b/>
          <w:sz w:val="24"/>
          <w:szCs w:val="24"/>
          <w:lang w:val="en-US" w:eastAsia="zh-CN"/>
        </w:rPr>
        <w:t xml:space="preserve"> </w:t>
      </w:r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 xml:space="preserve">a </w:t>
      </w:r>
      <w:proofErr w:type="spellStart"/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>bérleti</w:t>
      </w:r>
      <w:proofErr w:type="spellEnd"/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 xml:space="preserve"> </w:t>
      </w:r>
      <w:proofErr w:type="spellStart"/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>szerződés</w:t>
      </w:r>
      <w:proofErr w:type="spellEnd"/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 xml:space="preserve"> </w:t>
      </w:r>
      <w:proofErr w:type="spellStart"/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>azonnali</w:t>
      </w:r>
      <w:proofErr w:type="spellEnd"/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 xml:space="preserve"> </w:t>
      </w:r>
      <w:proofErr w:type="spellStart"/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>hatályú</w:t>
      </w:r>
      <w:proofErr w:type="spellEnd"/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 xml:space="preserve"> </w:t>
      </w:r>
      <w:proofErr w:type="spellStart"/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>felmondásának</w:t>
      </w:r>
      <w:proofErr w:type="spellEnd"/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 xml:space="preserve"> </w:t>
      </w:r>
      <w:proofErr w:type="spellStart"/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>hatályosulásáról</w:t>
      </w:r>
      <w:proofErr w:type="spellEnd"/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 xml:space="preserve"> </w:t>
      </w:r>
      <w:proofErr w:type="spellStart"/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>és</w:t>
      </w:r>
      <w:proofErr w:type="spellEnd"/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 xml:space="preserve"> a </w:t>
      </w:r>
      <w:proofErr w:type="spellStart"/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>bérleti</w:t>
      </w:r>
      <w:proofErr w:type="spellEnd"/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 xml:space="preserve"> </w:t>
      </w:r>
      <w:proofErr w:type="spellStart"/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>szerződés</w:t>
      </w:r>
      <w:proofErr w:type="spellEnd"/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 xml:space="preserve"> </w:t>
      </w:r>
      <w:proofErr w:type="spellStart"/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>megszűnésének</w:t>
      </w:r>
      <w:proofErr w:type="spellEnd"/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 xml:space="preserve"> </w:t>
      </w:r>
      <w:proofErr w:type="spellStart"/>
      <w:r w:rsidRPr="00DD212D">
        <w:rPr>
          <w:rFonts w:ascii="Times New Roman" w:hAnsi="Times New Roman"/>
          <w:bCs/>
          <w:sz w:val="24"/>
          <w:szCs w:val="24"/>
          <w:lang w:val="en-US" w:eastAsia="zh-CN"/>
        </w:rPr>
        <w:t>időpontjáról</w:t>
      </w:r>
      <w:proofErr w:type="spellEnd"/>
      <w:r w:rsidR="00260A43">
        <w:rPr>
          <w:rFonts w:ascii="Times New Roman" w:hAnsi="Times New Roman"/>
          <w:bCs/>
          <w:sz w:val="24"/>
          <w:szCs w:val="24"/>
          <w:lang w:val="en-US" w:eastAsia="zh-CN"/>
        </w:rPr>
        <w:t xml:space="preserve">, </w:t>
      </w:r>
      <w:proofErr w:type="spellStart"/>
      <w:r w:rsidR="00260A43">
        <w:rPr>
          <w:rFonts w:ascii="Times New Roman" w:hAnsi="Times New Roman"/>
          <w:bCs/>
          <w:sz w:val="24"/>
          <w:szCs w:val="24"/>
          <w:lang w:val="en-US" w:eastAsia="zh-CN"/>
        </w:rPr>
        <w:t>valamint</w:t>
      </w:r>
      <w:proofErr w:type="spellEnd"/>
      <w:r w:rsidR="00260A43">
        <w:rPr>
          <w:rFonts w:ascii="Times New Roman" w:hAnsi="Times New Roman"/>
          <w:bCs/>
          <w:sz w:val="24"/>
          <w:szCs w:val="24"/>
          <w:lang w:val="en-US" w:eastAsia="zh-CN"/>
        </w:rPr>
        <w:t xml:space="preserve"> </w:t>
      </w:r>
      <w:proofErr w:type="spellStart"/>
      <w:r w:rsidR="00260A43">
        <w:rPr>
          <w:rFonts w:ascii="Times New Roman" w:hAnsi="Times New Roman"/>
          <w:bCs/>
          <w:sz w:val="24"/>
          <w:szCs w:val="24"/>
          <w:lang w:val="en-US" w:eastAsia="zh-CN"/>
        </w:rPr>
        <w:t>tegye</w:t>
      </w:r>
      <w:proofErr w:type="spellEnd"/>
      <w:r w:rsidR="00260A43">
        <w:rPr>
          <w:rFonts w:ascii="Times New Roman" w:hAnsi="Times New Roman"/>
          <w:bCs/>
          <w:sz w:val="24"/>
          <w:szCs w:val="24"/>
          <w:lang w:val="en-US" w:eastAsia="zh-CN"/>
        </w:rPr>
        <w:t xml:space="preserve"> meg a </w:t>
      </w:r>
      <w:proofErr w:type="spellStart"/>
      <w:r w:rsidR="00260A43">
        <w:rPr>
          <w:rFonts w:ascii="Times New Roman" w:hAnsi="Times New Roman"/>
          <w:bCs/>
          <w:sz w:val="24"/>
          <w:szCs w:val="24"/>
          <w:lang w:val="en-US" w:eastAsia="zh-CN"/>
        </w:rPr>
        <w:t>szükséges</w:t>
      </w:r>
      <w:proofErr w:type="spellEnd"/>
      <w:r w:rsidR="00260A43">
        <w:rPr>
          <w:rFonts w:ascii="Times New Roman" w:hAnsi="Times New Roman"/>
          <w:bCs/>
          <w:sz w:val="24"/>
          <w:szCs w:val="24"/>
          <w:lang w:val="en-US" w:eastAsia="zh-CN"/>
        </w:rPr>
        <w:t xml:space="preserve"> </w:t>
      </w:r>
      <w:proofErr w:type="spellStart"/>
      <w:r w:rsidR="00260A43">
        <w:rPr>
          <w:rFonts w:ascii="Times New Roman" w:hAnsi="Times New Roman"/>
          <w:bCs/>
          <w:sz w:val="24"/>
          <w:szCs w:val="24"/>
          <w:lang w:val="en-US" w:eastAsia="zh-CN"/>
        </w:rPr>
        <w:t>jogi</w:t>
      </w:r>
      <w:proofErr w:type="spellEnd"/>
      <w:r w:rsidR="00260A43">
        <w:rPr>
          <w:rFonts w:ascii="Times New Roman" w:hAnsi="Times New Roman"/>
          <w:bCs/>
          <w:sz w:val="24"/>
          <w:szCs w:val="24"/>
          <w:lang w:val="en-US" w:eastAsia="zh-CN"/>
        </w:rPr>
        <w:t xml:space="preserve"> </w:t>
      </w:r>
      <w:proofErr w:type="spellStart"/>
      <w:r w:rsidR="00260A43">
        <w:rPr>
          <w:rFonts w:ascii="Times New Roman" w:hAnsi="Times New Roman"/>
          <w:bCs/>
          <w:sz w:val="24"/>
          <w:szCs w:val="24"/>
          <w:lang w:val="en-US" w:eastAsia="zh-CN"/>
        </w:rPr>
        <w:t>intézkedéseket</w:t>
      </w:r>
      <w:proofErr w:type="spellEnd"/>
      <w:r w:rsidR="00260A43">
        <w:rPr>
          <w:rFonts w:ascii="Times New Roman" w:hAnsi="Times New Roman"/>
          <w:bCs/>
          <w:sz w:val="24"/>
          <w:szCs w:val="24"/>
          <w:lang w:val="en-US" w:eastAsia="zh-CN"/>
        </w:rPr>
        <w:t xml:space="preserve"> a </w:t>
      </w:r>
      <w:proofErr w:type="spellStart"/>
      <w:r w:rsidR="00260A43">
        <w:rPr>
          <w:rFonts w:ascii="Times New Roman" w:hAnsi="Times New Roman"/>
          <w:bCs/>
          <w:sz w:val="24"/>
          <w:szCs w:val="24"/>
          <w:lang w:val="en-US" w:eastAsia="zh-CN"/>
        </w:rPr>
        <w:t>szerződés</w:t>
      </w:r>
      <w:proofErr w:type="spellEnd"/>
      <w:r w:rsidR="00260A43">
        <w:rPr>
          <w:rFonts w:ascii="Times New Roman" w:hAnsi="Times New Roman"/>
          <w:bCs/>
          <w:sz w:val="24"/>
          <w:szCs w:val="24"/>
          <w:lang w:val="en-US" w:eastAsia="zh-CN"/>
        </w:rPr>
        <w:t xml:space="preserve"> </w:t>
      </w:r>
      <w:proofErr w:type="spellStart"/>
      <w:r w:rsidR="00260A43">
        <w:rPr>
          <w:rFonts w:ascii="Times New Roman" w:hAnsi="Times New Roman"/>
          <w:bCs/>
          <w:sz w:val="24"/>
          <w:szCs w:val="24"/>
          <w:lang w:val="en-US" w:eastAsia="zh-CN"/>
        </w:rPr>
        <w:t>felmondása</w:t>
      </w:r>
      <w:proofErr w:type="spellEnd"/>
      <w:r w:rsidR="00260A43">
        <w:rPr>
          <w:rFonts w:ascii="Times New Roman" w:hAnsi="Times New Roman"/>
          <w:bCs/>
          <w:sz w:val="24"/>
          <w:szCs w:val="24"/>
          <w:lang w:val="en-US" w:eastAsia="zh-CN"/>
        </w:rPr>
        <w:t xml:space="preserve"> </w:t>
      </w:r>
      <w:proofErr w:type="spellStart"/>
      <w:r w:rsidR="00260A43">
        <w:rPr>
          <w:rFonts w:ascii="Times New Roman" w:hAnsi="Times New Roman"/>
          <w:bCs/>
          <w:sz w:val="24"/>
          <w:szCs w:val="24"/>
          <w:lang w:val="en-US" w:eastAsia="zh-CN"/>
        </w:rPr>
        <w:t>érdekében</w:t>
      </w:r>
      <w:proofErr w:type="spellEnd"/>
      <w:r w:rsidR="00260A43">
        <w:rPr>
          <w:rFonts w:ascii="Times New Roman" w:hAnsi="Times New Roman"/>
          <w:bCs/>
          <w:sz w:val="24"/>
          <w:szCs w:val="24"/>
          <w:lang w:val="en-US" w:eastAsia="zh-CN"/>
        </w:rPr>
        <w:t>.</w:t>
      </w:r>
      <w:proofErr w:type="gramEnd"/>
    </w:p>
    <w:p w14:paraId="3C8A887C" w14:textId="77777777" w:rsidR="00B467EE" w:rsidRPr="00911167" w:rsidRDefault="00B467EE" w:rsidP="00DD212D">
      <w:pPr>
        <w:ind w:left="720"/>
        <w:jc w:val="both"/>
        <w:rPr>
          <w:rFonts w:ascii="Times New Roman" w:hAnsi="Times New Roman"/>
          <w:sz w:val="24"/>
          <w:szCs w:val="24"/>
        </w:rPr>
      </w:pPr>
      <w:r w:rsidRPr="00911167">
        <w:rPr>
          <w:rFonts w:ascii="Times New Roman" w:hAnsi="Times New Roman"/>
          <w:bCs/>
          <w:sz w:val="24"/>
          <w:szCs w:val="24"/>
          <w:lang w:val="en-US" w:eastAsia="zh-CN"/>
        </w:rPr>
        <w:t xml:space="preserve">A </w:t>
      </w:r>
      <w:proofErr w:type="spellStart"/>
      <w:r w:rsidRPr="00911167">
        <w:rPr>
          <w:rFonts w:ascii="Times New Roman" w:hAnsi="Times New Roman"/>
          <w:bCs/>
          <w:sz w:val="24"/>
          <w:szCs w:val="24"/>
          <w:lang w:val="en-US" w:eastAsia="zh-CN"/>
        </w:rPr>
        <w:t>bérleti</w:t>
      </w:r>
      <w:proofErr w:type="spellEnd"/>
      <w:r w:rsidRPr="00911167">
        <w:rPr>
          <w:rFonts w:ascii="Times New Roman" w:hAnsi="Times New Roman"/>
          <w:bCs/>
          <w:sz w:val="24"/>
          <w:szCs w:val="24"/>
          <w:lang w:val="en-US" w:eastAsia="zh-CN"/>
        </w:rPr>
        <w:t xml:space="preserve"> </w:t>
      </w:r>
      <w:proofErr w:type="spellStart"/>
      <w:r w:rsidRPr="00911167">
        <w:rPr>
          <w:rFonts w:ascii="Times New Roman" w:hAnsi="Times New Roman"/>
          <w:bCs/>
          <w:sz w:val="24"/>
          <w:szCs w:val="24"/>
          <w:lang w:val="en-US" w:eastAsia="zh-CN"/>
        </w:rPr>
        <w:t>szerződés</w:t>
      </w:r>
      <w:proofErr w:type="spellEnd"/>
      <w:r w:rsidRPr="00911167">
        <w:rPr>
          <w:rFonts w:ascii="Times New Roman" w:hAnsi="Times New Roman"/>
          <w:bCs/>
          <w:sz w:val="24"/>
          <w:szCs w:val="24"/>
          <w:lang w:val="en-US" w:eastAsia="zh-CN"/>
        </w:rPr>
        <w:t xml:space="preserve"> </w:t>
      </w:r>
      <w:r w:rsidRPr="00911167">
        <w:rPr>
          <w:rFonts w:ascii="Times New Roman" w:hAnsi="Times New Roman"/>
          <w:sz w:val="24"/>
          <w:szCs w:val="24"/>
        </w:rPr>
        <w:t>az elmulasztott fizetési határnapot követő hónap utolsó napján szűnik meg azzal, hogy a felmondási idő nem lehet 15 napnál rövidebb.</w:t>
      </w:r>
    </w:p>
    <w:p w14:paraId="37C1202D" w14:textId="77777777" w:rsidR="00460B94" w:rsidRPr="00911167" w:rsidRDefault="00460B94" w:rsidP="00460B9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  <w:lang w:val="zh-CN" w:eastAsia="zh-CN"/>
        </w:rPr>
      </w:pPr>
      <w:r w:rsidRPr="00911167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Felelős:</w:t>
      </w:r>
      <w:r w:rsidRPr="00911167">
        <w:rPr>
          <w:rFonts w:ascii="Times New Roman" w:hAnsi="Times New Roman"/>
          <w:sz w:val="24"/>
          <w:szCs w:val="24"/>
          <w:lang w:val="zh-CN" w:eastAsia="zh-CN"/>
        </w:rPr>
        <w:tab/>
      </w:r>
      <w:r w:rsidRPr="00911167">
        <w:rPr>
          <w:rFonts w:ascii="Times New Roman" w:hAnsi="Times New Roman"/>
          <w:sz w:val="24"/>
          <w:szCs w:val="24"/>
          <w:lang w:eastAsia="zh-CN"/>
        </w:rPr>
        <w:t>Niedermüller Péter</w:t>
      </w:r>
      <w:r w:rsidRPr="00911167">
        <w:rPr>
          <w:rFonts w:ascii="Times New Roman" w:hAnsi="Times New Roman"/>
          <w:sz w:val="24"/>
          <w:szCs w:val="24"/>
          <w:lang w:val="zh-CN" w:eastAsia="zh-CN"/>
        </w:rPr>
        <w:t xml:space="preserve"> polgármester</w:t>
      </w:r>
    </w:p>
    <w:p w14:paraId="1E449FF0" w14:textId="772D743B" w:rsidR="00460B94" w:rsidRPr="00A15D8F" w:rsidRDefault="00460B94" w:rsidP="001901C1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  <w:lang w:eastAsia="zh-CN"/>
        </w:rPr>
      </w:pPr>
      <w:r w:rsidRPr="00911167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Határidő:</w:t>
      </w:r>
      <w:r w:rsidRPr="00911167">
        <w:rPr>
          <w:rFonts w:ascii="Times New Roman" w:hAnsi="Times New Roman"/>
          <w:sz w:val="24"/>
          <w:szCs w:val="24"/>
          <w:lang w:val="zh-CN" w:eastAsia="zh-CN"/>
        </w:rPr>
        <w:tab/>
      </w:r>
      <w:r w:rsidR="00487800">
        <w:rPr>
          <w:rFonts w:ascii="Times New Roman" w:hAnsi="Times New Roman"/>
          <w:sz w:val="24"/>
          <w:szCs w:val="24"/>
          <w:lang w:eastAsia="zh-CN"/>
        </w:rPr>
        <w:t>Azonnal</w:t>
      </w:r>
      <w:bookmarkStart w:id="5" w:name="_GoBack"/>
    </w:p>
    <w:bookmarkEnd w:id="5"/>
    <w:p w14:paraId="41C3844E" w14:textId="77777777" w:rsidR="00460B94" w:rsidRDefault="00460B94" w:rsidP="001901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8C5810E" w14:textId="77777777" w:rsidR="00B202E9" w:rsidRDefault="00B202E9" w:rsidP="001901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A345F55" w14:textId="77777777" w:rsidR="00B202E9" w:rsidRDefault="00B202E9" w:rsidP="001901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4BCD437" w14:textId="77777777" w:rsidR="00B202E9" w:rsidRDefault="00B202E9" w:rsidP="001901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F87C511" w14:textId="77777777" w:rsidR="00B202E9" w:rsidRDefault="00B202E9" w:rsidP="001901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34AE434" w14:textId="77777777" w:rsidR="00B202E9" w:rsidRDefault="00B202E9" w:rsidP="001901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9B8844B" w14:textId="77777777" w:rsidR="00460B94" w:rsidRDefault="00460B94" w:rsidP="001901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1167">
        <w:rPr>
          <w:rFonts w:ascii="Times New Roman" w:hAnsi="Times New Roman"/>
          <w:sz w:val="24"/>
          <w:szCs w:val="24"/>
        </w:rPr>
        <w:t>Mellékletek:</w:t>
      </w:r>
    </w:p>
    <w:p w14:paraId="7B08CD18" w14:textId="74EC46C0" w:rsidR="00460B94" w:rsidRPr="00911167" w:rsidRDefault="00460B94" w:rsidP="001901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50B7">
        <w:rPr>
          <w:rFonts w:ascii="Times New Roman" w:hAnsi="Times New Roman"/>
          <w:sz w:val="24"/>
          <w:szCs w:val="24"/>
        </w:rPr>
        <w:t>GAME-PARTNER Szerencsejáték Kft</w:t>
      </w:r>
      <w:r>
        <w:rPr>
          <w:rFonts w:ascii="Times New Roman" w:hAnsi="Times New Roman"/>
          <w:sz w:val="24"/>
          <w:szCs w:val="24"/>
        </w:rPr>
        <w:t>:</w:t>
      </w:r>
    </w:p>
    <w:p w14:paraId="46B7FD60" w14:textId="77777777" w:rsidR="00460B94" w:rsidRPr="00911167" w:rsidRDefault="00460B94" w:rsidP="001901C1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1167">
        <w:rPr>
          <w:rFonts w:ascii="Times New Roman" w:hAnsi="Times New Roman"/>
          <w:sz w:val="24"/>
          <w:szCs w:val="24"/>
        </w:rPr>
        <w:t>bérleti szerződés</w:t>
      </w:r>
    </w:p>
    <w:p w14:paraId="1B801455" w14:textId="77777777" w:rsidR="00460B94" w:rsidRPr="00911167" w:rsidRDefault="00460B94" w:rsidP="001901C1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1167">
        <w:rPr>
          <w:rFonts w:ascii="Times New Roman" w:hAnsi="Times New Roman"/>
          <w:sz w:val="24"/>
          <w:szCs w:val="24"/>
        </w:rPr>
        <w:t xml:space="preserve">folyószámla </w:t>
      </w:r>
    </w:p>
    <w:p w14:paraId="1B98CD29" w14:textId="77777777" w:rsidR="00460B94" w:rsidRPr="00911167" w:rsidRDefault="00460B94" w:rsidP="001901C1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1167">
        <w:rPr>
          <w:rFonts w:ascii="Times New Roman" w:hAnsi="Times New Roman"/>
          <w:sz w:val="24"/>
          <w:szCs w:val="24"/>
        </w:rPr>
        <w:t>kibocsátott FMH</w:t>
      </w:r>
    </w:p>
    <w:p w14:paraId="50034DEC" w14:textId="77777777" w:rsidR="00460B94" w:rsidRDefault="00460B94" w:rsidP="001901C1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1167">
        <w:rPr>
          <w:rFonts w:ascii="Times New Roman" w:hAnsi="Times New Roman"/>
          <w:sz w:val="24"/>
          <w:szCs w:val="24"/>
        </w:rPr>
        <w:t>2022.10.10-én kelt felszólító levél</w:t>
      </w:r>
    </w:p>
    <w:p w14:paraId="29D14122" w14:textId="1B460C13" w:rsidR="00460B94" w:rsidRPr="00DD212D" w:rsidRDefault="00460B94" w:rsidP="00DD212D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64A7F054" w14:textId="20918977" w:rsidR="00B467EE" w:rsidRPr="00911167" w:rsidRDefault="00460B94" w:rsidP="001901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1167">
        <w:rPr>
          <w:rFonts w:ascii="Times New Roman" w:hAnsi="Times New Roman"/>
          <w:bCs/>
          <w:sz w:val="24"/>
          <w:szCs w:val="24"/>
        </w:rPr>
        <w:t xml:space="preserve">Király MP </w:t>
      </w:r>
      <w:proofErr w:type="gramStart"/>
      <w:r w:rsidRPr="00911167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</w:rPr>
        <w:t>Kft</w:t>
      </w:r>
      <w:r w:rsidRPr="0091116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:</w:t>
      </w:r>
      <w:proofErr w:type="gramEnd"/>
    </w:p>
    <w:p w14:paraId="19BBAFF1" w14:textId="0DBEFCEB" w:rsidR="00B467EE" w:rsidRPr="00911167" w:rsidRDefault="00B467EE" w:rsidP="001901C1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1167">
        <w:rPr>
          <w:rFonts w:ascii="Times New Roman" w:hAnsi="Times New Roman"/>
          <w:sz w:val="24"/>
          <w:szCs w:val="24"/>
        </w:rPr>
        <w:t xml:space="preserve">bérleti szerződés </w:t>
      </w:r>
    </w:p>
    <w:p w14:paraId="72F9750C" w14:textId="6DCBD2E6" w:rsidR="000D3662" w:rsidRPr="00911167" w:rsidRDefault="00B91700" w:rsidP="001901C1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 pld. </w:t>
      </w:r>
      <w:r w:rsidR="000D3662" w:rsidRPr="00911167">
        <w:rPr>
          <w:rFonts w:ascii="Times New Roman" w:hAnsi="Times New Roman"/>
          <w:sz w:val="24"/>
          <w:szCs w:val="24"/>
        </w:rPr>
        <w:t>folyószámla</w:t>
      </w:r>
    </w:p>
    <w:p w14:paraId="505979D4" w14:textId="4466266E" w:rsidR="00B467EE" w:rsidRDefault="00B467EE" w:rsidP="001901C1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1167">
        <w:rPr>
          <w:rFonts w:ascii="Times New Roman" w:hAnsi="Times New Roman"/>
          <w:sz w:val="24"/>
          <w:szCs w:val="24"/>
        </w:rPr>
        <w:t>kibocsátott FMH</w:t>
      </w:r>
    </w:p>
    <w:p w14:paraId="1DDD3530" w14:textId="6949ECDF" w:rsidR="00E910C2" w:rsidRPr="00911167" w:rsidRDefault="00E910C2" w:rsidP="00DD212D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5C299CA" w14:textId="3A8D2086" w:rsidR="00B467EE" w:rsidRPr="00911167" w:rsidRDefault="000D3662" w:rsidP="00B467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1167">
        <w:rPr>
          <w:rFonts w:ascii="Times New Roman" w:hAnsi="Times New Roman"/>
          <w:sz w:val="24"/>
          <w:szCs w:val="24"/>
        </w:rPr>
        <w:t xml:space="preserve">                                                    Dobai András</w:t>
      </w:r>
    </w:p>
    <w:p w14:paraId="370B6B50" w14:textId="2C68BB5D" w:rsidR="00E17394" w:rsidRPr="00911167" w:rsidRDefault="001864E4" w:rsidP="00E910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1167">
        <w:rPr>
          <w:rFonts w:ascii="Times New Roman" w:hAnsi="Times New Roman"/>
          <w:sz w:val="24"/>
          <w:szCs w:val="24"/>
          <w:lang w:val="x-none"/>
        </w:rPr>
        <w:tab/>
      </w:r>
      <w:r w:rsidR="000D3662" w:rsidRPr="00911167">
        <w:rPr>
          <w:rFonts w:ascii="Times New Roman" w:hAnsi="Times New Roman"/>
          <w:sz w:val="24"/>
          <w:szCs w:val="24"/>
        </w:rPr>
        <w:t xml:space="preserve">                                          </w:t>
      </w:r>
      <w:r w:rsidRPr="00911167">
        <w:rPr>
          <w:rFonts w:ascii="Times New Roman" w:hAnsi="Times New Roman"/>
          <w:sz w:val="24"/>
          <w:szCs w:val="24"/>
          <w:lang w:val="x-none"/>
        </w:rPr>
        <w:tab/>
      </w:r>
      <w:r w:rsidR="00752C64" w:rsidRPr="00911167">
        <w:rPr>
          <w:rFonts w:ascii="Times New Roman" w:hAnsi="Times New Roman"/>
          <w:sz w:val="24"/>
          <w:szCs w:val="24"/>
        </w:rPr>
        <w:t>ügyvezető</w:t>
      </w:r>
    </w:p>
    <w:sectPr w:rsidR="00E17394" w:rsidRPr="00911167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214260" w14:textId="77777777" w:rsidR="00EC0825" w:rsidRDefault="00EC0825">
      <w:pPr>
        <w:spacing w:after="0" w:line="240" w:lineRule="auto"/>
      </w:pPr>
      <w:r>
        <w:separator/>
      </w:r>
    </w:p>
  </w:endnote>
  <w:endnote w:type="continuationSeparator" w:id="0">
    <w:p w14:paraId="01757487" w14:textId="77777777" w:rsidR="00EC0825" w:rsidRDefault="00EC08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74CE44" w14:textId="0E602F1F"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A15D8F">
      <w:rPr>
        <w:rFonts w:ascii="Times New Roman" w:hAnsi="Times New Roman"/>
        <w:noProof/>
        <w:sz w:val="20"/>
        <w:szCs w:val="20"/>
      </w:rPr>
      <w:t>6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7319D00E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D6F5CF" w14:textId="77777777" w:rsidR="00EC0825" w:rsidRDefault="00EC0825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14:paraId="63CC0A56" w14:textId="77777777" w:rsidR="00EC0825" w:rsidRDefault="00EC0825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7F52ED"/>
    <w:multiLevelType w:val="hybridMultilevel"/>
    <w:tmpl w:val="2B1661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7BB1D31"/>
    <w:multiLevelType w:val="hybridMultilevel"/>
    <w:tmpl w:val="F6BAE642"/>
    <w:lvl w:ilvl="0" w:tplc="6524835C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5E500C8"/>
    <w:multiLevelType w:val="hybridMultilevel"/>
    <w:tmpl w:val="B5540850"/>
    <w:lvl w:ilvl="0" w:tplc="D20A80C6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DB4C88"/>
    <w:multiLevelType w:val="hybridMultilevel"/>
    <w:tmpl w:val="728E307E"/>
    <w:lvl w:ilvl="0" w:tplc="A6D85A08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5777377B"/>
    <w:multiLevelType w:val="hybridMultilevel"/>
    <w:tmpl w:val="C8D4EDCA"/>
    <w:lvl w:ilvl="0" w:tplc="9C481812">
      <w:start w:val="1"/>
      <w:numFmt w:val="decimal"/>
      <w:lvlText w:val="%1."/>
      <w:lvlJc w:val="left"/>
      <w:pPr>
        <w:ind w:left="1080" w:hanging="360"/>
      </w:pPr>
      <w:rPr>
        <w:rFonts w:hint="default"/>
        <w:color w:val="222222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A743CF0"/>
    <w:multiLevelType w:val="hybridMultilevel"/>
    <w:tmpl w:val="3B28D952"/>
    <w:lvl w:ilvl="0" w:tplc="DB0CEF34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3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7"/>
  </w:num>
  <w:num w:numId="3">
    <w:abstractNumId w:val="22"/>
  </w:num>
  <w:num w:numId="4">
    <w:abstractNumId w:val="23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8"/>
  </w:num>
  <w:num w:numId="10">
    <w:abstractNumId w:val="13"/>
  </w:num>
  <w:num w:numId="11">
    <w:abstractNumId w:val="1"/>
  </w:num>
  <w:num w:numId="12">
    <w:abstractNumId w:val="21"/>
  </w:num>
  <w:num w:numId="13">
    <w:abstractNumId w:val="7"/>
  </w:num>
  <w:num w:numId="14">
    <w:abstractNumId w:val="24"/>
  </w:num>
  <w:num w:numId="15">
    <w:abstractNumId w:val="12"/>
  </w:num>
  <w:num w:numId="16">
    <w:abstractNumId w:val="9"/>
  </w:num>
  <w:num w:numId="17">
    <w:abstractNumId w:val="3"/>
  </w:num>
  <w:num w:numId="18">
    <w:abstractNumId w:val="25"/>
  </w:num>
  <w:num w:numId="19">
    <w:abstractNumId w:val="19"/>
  </w:num>
  <w:num w:numId="20">
    <w:abstractNumId w:val="2"/>
  </w:num>
  <w:num w:numId="21">
    <w:abstractNumId w:val="14"/>
  </w:num>
  <w:num w:numId="22">
    <w:abstractNumId w:val="20"/>
  </w:num>
  <w:num w:numId="23">
    <w:abstractNumId w:val="15"/>
  </w:num>
  <w:num w:numId="24">
    <w:abstractNumId w:val="10"/>
  </w:num>
  <w:num w:numId="25">
    <w:abstractNumId w:val="8"/>
  </w:num>
  <w:num w:numId="26">
    <w:abstractNumId w:val="1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25BC4"/>
    <w:rsid w:val="00034C4B"/>
    <w:rsid w:val="00036EED"/>
    <w:rsid w:val="00037AA8"/>
    <w:rsid w:val="00037EE1"/>
    <w:rsid w:val="00042481"/>
    <w:rsid w:val="00043A91"/>
    <w:rsid w:val="000465D3"/>
    <w:rsid w:val="000466AC"/>
    <w:rsid w:val="0005052B"/>
    <w:rsid w:val="00050662"/>
    <w:rsid w:val="00050DEB"/>
    <w:rsid w:val="00050F8A"/>
    <w:rsid w:val="00055541"/>
    <w:rsid w:val="00055AFF"/>
    <w:rsid w:val="00056B20"/>
    <w:rsid w:val="0005770B"/>
    <w:rsid w:val="000633EB"/>
    <w:rsid w:val="00063729"/>
    <w:rsid w:val="000661A2"/>
    <w:rsid w:val="0006797F"/>
    <w:rsid w:val="00067DA2"/>
    <w:rsid w:val="0007208E"/>
    <w:rsid w:val="000720B5"/>
    <w:rsid w:val="00072613"/>
    <w:rsid w:val="0007744A"/>
    <w:rsid w:val="00080874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5D68"/>
    <w:rsid w:val="000C7275"/>
    <w:rsid w:val="000D252A"/>
    <w:rsid w:val="000D3662"/>
    <w:rsid w:val="000D4976"/>
    <w:rsid w:val="000D53DE"/>
    <w:rsid w:val="000D7493"/>
    <w:rsid w:val="000E1FE1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15BB7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54F33"/>
    <w:rsid w:val="00157F22"/>
    <w:rsid w:val="0016145C"/>
    <w:rsid w:val="0016328A"/>
    <w:rsid w:val="001634EE"/>
    <w:rsid w:val="001708DD"/>
    <w:rsid w:val="00171B28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1C1"/>
    <w:rsid w:val="001907BF"/>
    <w:rsid w:val="00193107"/>
    <w:rsid w:val="00193D52"/>
    <w:rsid w:val="00194D42"/>
    <w:rsid w:val="001974E9"/>
    <w:rsid w:val="001979F2"/>
    <w:rsid w:val="001A0337"/>
    <w:rsid w:val="001A63E2"/>
    <w:rsid w:val="001A6504"/>
    <w:rsid w:val="001A6BFA"/>
    <w:rsid w:val="001B5675"/>
    <w:rsid w:val="001B5746"/>
    <w:rsid w:val="001B7318"/>
    <w:rsid w:val="001C3775"/>
    <w:rsid w:val="001C3A08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2E2E"/>
    <w:rsid w:val="0022513A"/>
    <w:rsid w:val="002349C6"/>
    <w:rsid w:val="00235128"/>
    <w:rsid w:val="0023583D"/>
    <w:rsid w:val="00235AFF"/>
    <w:rsid w:val="002367AC"/>
    <w:rsid w:val="00237D81"/>
    <w:rsid w:val="00237E50"/>
    <w:rsid w:val="00244F0C"/>
    <w:rsid w:val="0025449D"/>
    <w:rsid w:val="00255599"/>
    <w:rsid w:val="00260998"/>
    <w:rsid w:val="00260A43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053C"/>
    <w:rsid w:val="002E2030"/>
    <w:rsid w:val="002E351E"/>
    <w:rsid w:val="002E456D"/>
    <w:rsid w:val="002E4939"/>
    <w:rsid w:val="002E7361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22AE8"/>
    <w:rsid w:val="00323F2A"/>
    <w:rsid w:val="00330ACF"/>
    <w:rsid w:val="00331037"/>
    <w:rsid w:val="003316ED"/>
    <w:rsid w:val="00333487"/>
    <w:rsid w:val="00340AFC"/>
    <w:rsid w:val="00341A87"/>
    <w:rsid w:val="00341AE8"/>
    <w:rsid w:val="00343A51"/>
    <w:rsid w:val="00343C5E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19F7"/>
    <w:rsid w:val="0039252B"/>
    <w:rsid w:val="003929AC"/>
    <w:rsid w:val="00394EA5"/>
    <w:rsid w:val="003972FA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320"/>
    <w:rsid w:val="003E07D4"/>
    <w:rsid w:val="003E4A4D"/>
    <w:rsid w:val="003F2ACC"/>
    <w:rsid w:val="003F3F0D"/>
    <w:rsid w:val="003F6022"/>
    <w:rsid w:val="004032A7"/>
    <w:rsid w:val="00403D0E"/>
    <w:rsid w:val="00404F8A"/>
    <w:rsid w:val="00404FB1"/>
    <w:rsid w:val="00405065"/>
    <w:rsid w:val="004050F4"/>
    <w:rsid w:val="00411934"/>
    <w:rsid w:val="00414954"/>
    <w:rsid w:val="00414EA3"/>
    <w:rsid w:val="00421F7A"/>
    <w:rsid w:val="00423F50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3FBC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0B94"/>
    <w:rsid w:val="00462E8A"/>
    <w:rsid w:val="00464C61"/>
    <w:rsid w:val="00467321"/>
    <w:rsid w:val="00467753"/>
    <w:rsid w:val="0047166E"/>
    <w:rsid w:val="00475F46"/>
    <w:rsid w:val="00485E57"/>
    <w:rsid w:val="00486174"/>
    <w:rsid w:val="00487800"/>
    <w:rsid w:val="00487A38"/>
    <w:rsid w:val="00491292"/>
    <w:rsid w:val="004933DA"/>
    <w:rsid w:val="00495093"/>
    <w:rsid w:val="004976CB"/>
    <w:rsid w:val="004A1A01"/>
    <w:rsid w:val="004A673A"/>
    <w:rsid w:val="004A681A"/>
    <w:rsid w:val="004B3A43"/>
    <w:rsid w:val="004C0111"/>
    <w:rsid w:val="004C50B7"/>
    <w:rsid w:val="004C6CC5"/>
    <w:rsid w:val="004D0602"/>
    <w:rsid w:val="004D1BFD"/>
    <w:rsid w:val="004D36E2"/>
    <w:rsid w:val="004D5E6E"/>
    <w:rsid w:val="004E0F29"/>
    <w:rsid w:val="004E6517"/>
    <w:rsid w:val="004E7AAC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367AA"/>
    <w:rsid w:val="00540889"/>
    <w:rsid w:val="005440B1"/>
    <w:rsid w:val="00553527"/>
    <w:rsid w:val="00554281"/>
    <w:rsid w:val="00554664"/>
    <w:rsid w:val="0056420F"/>
    <w:rsid w:val="005654A7"/>
    <w:rsid w:val="00571B62"/>
    <w:rsid w:val="00572C0B"/>
    <w:rsid w:val="00572C67"/>
    <w:rsid w:val="00572F33"/>
    <w:rsid w:val="00573810"/>
    <w:rsid w:val="0057457F"/>
    <w:rsid w:val="005778E2"/>
    <w:rsid w:val="00577B38"/>
    <w:rsid w:val="00581C8F"/>
    <w:rsid w:val="00593476"/>
    <w:rsid w:val="00593737"/>
    <w:rsid w:val="005941D9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0826"/>
    <w:rsid w:val="005C2C1A"/>
    <w:rsid w:val="005C3331"/>
    <w:rsid w:val="005C76B8"/>
    <w:rsid w:val="005D5579"/>
    <w:rsid w:val="005D7DEA"/>
    <w:rsid w:val="005E09AC"/>
    <w:rsid w:val="005E0E81"/>
    <w:rsid w:val="005E173A"/>
    <w:rsid w:val="005E1A84"/>
    <w:rsid w:val="005E45E4"/>
    <w:rsid w:val="005E4BA6"/>
    <w:rsid w:val="005E4E05"/>
    <w:rsid w:val="005E7BF5"/>
    <w:rsid w:val="005F0911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58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36C05"/>
    <w:rsid w:val="00644409"/>
    <w:rsid w:val="006448B4"/>
    <w:rsid w:val="0064638B"/>
    <w:rsid w:val="006476EF"/>
    <w:rsid w:val="0065011C"/>
    <w:rsid w:val="00650D3E"/>
    <w:rsid w:val="00651C7F"/>
    <w:rsid w:val="00654DC3"/>
    <w:rsid w:val="0066173F"/>
    <w:rsid w:val="00662492"/>
    <w:rsid w:val="00664A5F"/>
    <w:rsid w:val="00671D53"/>
    <w:rsid w:val="00671F84"/>
    <w:rsid w:val="00683085"/>
    <w:rsid w:val="00683AD3"/>
    <w:rsid w:val="006848FD"/>
    <w:rsid w:val="006855A7"/>
    <w:rsid w:val="00685B2F"/>
    <w:rsid w:val="00687DEA"/>
    <w:rsid w:val="00687FA1"/>
    <w:rsid w:val="00687FB9"/>
    <w:rsid w:val="006923B2"/>
    <w:rsid w:val="00692896"/>
    <w:rsid w:val="00693F7B"/>
    <w:rsid w:val="0069431C"/>
    <w:rsid w:val="006965C7"/>
    <w:rsid w:val="006A070B"/>
    <w:rsid w:val="006A0A2A"/>
    <w:rsid w:val="006A3E56"/>
    <w:rsid w:val="006A608C"/>
    <w:rsid w:val="006A6B69"/>
    <w:rsid w:val="006A6BA1"/>
    <w:rsid w:val="006A6F43"/>
    <w:rsid w:val="006B2ACB"/>
    <w:rsid w:val="006B5C37"/>
    <w:rsid w:val="006C1A61"/>
    <w:rsid w:val="006C1C3F"/>
    <w:rsid w:val="006C256B"/>
    <w:rsid w:val="006D1905"/>
    <w:rsid w:val="006D3944"/>
    <w:rsid w:val="006D76E6"/>
    <w:rsid w:val="006D7FF1"/>
    <w:rsid w:val="006E03F6"/>
    <w:rsid w:val="006E1626"/>
    <w:rsid w:val="006E54FC"/>
    <w:rsid w:val="006F50BE"/>
    <w:rsid w:val="006F5D69"/>
    <w:rsid w:val="007011E1"/>
    <w:rsid w:val="0070194B"/>
    <w:rsid w:val="007019C2"/>
    <w:rsid w:val="00702D38"/>
    <w:rsid w:val="00706EFD"/>
    <w:rsid w:val="00710697"/>
    <w:rsid w:val="007152D6"/>
    <w:rsid w:val="00720212"/>
    <w:rsid w:val="0072152D"/>
    <w:rsid w:val="00722A7D"/>
    <w:rsid w:val="00723976"/>
    <w:rsid w:val="007244EC"/>
    <w:rsid w:val="00726170"/>
    <w:rsid w:val="0073684A"/>
    <w:rsid w:val="00740A6D"/>
    <w:rsid w:val="007476D8"/>
    <w:rsid w:val="00752C64"/>
    <w:rsid w:val="00756BE1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C054A"/>
    <w:rsid w:val="007C523A"/>
    <w:rsid w:val="007C688C"/>
    <w:rsid w:val="007D0968"/>
    <w:rsid w:val="007D245E"/>
    <w:rsid w:val="007D3D48"/>
    <w:rsid w:val="007D4518"/>
    <w:rsid w:val="007D4645"/>
    <w:rsid w:val="007D46C0"/>
    <w:rsid w:val="007E1CDA"/>
    <w:rsid w:val="007E4249"/>
    <w:rsid w:val="007F0116"/>
    <w:rsid w:val="007F2FCC"/>
    <w:rsid w:val="007F3B9E"/>
    <w:rsid w:val="0080022F"/>
    <w:rsid w:val="00805EA6"/>
    <w:rsid w:val="00807F3C"/>
    <w:rsid w:val="00813491"/>
    <w:rsid w:val="00814AFE"/>
    <w:rsid w:val="00815911"/>
    <w:rsid w:val="00815922"/>
    <w:rsid w:val="00822903"/>
    <w:rsid w:val="00823313"/>
    <w:rsid w:val="00826798"/>
    <w:rsid w:val="00833251"/>
    <w:rsid w:val="00833348"/>
    <w:rsid w:val="00833A19"/>
    <w:rsid w:val="00833CB9"/>
    <w:rsid w:val="00833FAD"/>
    <w:rsid w:val="008353C0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674CF"/>
    <w:rsid w:val="00872A2E"/>
    <w:rsid w:val="00882A12"/>
    <w:rsid w:val="008833B3"/>
    <w:rsid w:val="00885DA3"/>
    <w:rsid w:val="00886F99"/>
    <w:rsid w:val="00887ECF"/>
    <w:rsid w:val="00890E7B"/>
    <w:rsid w:val="008916A1"/>
    <w:rsid w:val="00895F72"/>
    <w:rsid w:val="00896AF5"/>
    <w:rsid w:val="008A350F"/>
    <w:rsid w:val="008A44E1"/>
    <w:rsid w:val="008A583F"/>
    <w:rsid w:val="008A5D08"/>
    <w:rsid w:val="008A5EC7"/>
    <w:rsid w:val="008A6350"/>
    <w:rsid w:val="008A791D"/>
    <w:rsid w:val="008B7265"/>
    <w:rsid w:val="008C126E"/>
    <w:rsid w:val="008C4C69"/>
    <w:rsid w:val="008C58DD"/>
    <w:rsid w:val="008D1DDE"/>
    <w:rsid w:val="008D74AB"/>
    <w:rsid w:val="008E0772"/>
    <w:rsid w:val="008E20E0"/>
    <w:rsid w:val="008E67C9"/>
    <w:rsid w:val="008E72DB"/>
    <w:rsid w:val="008F051C"/>
    <w:rsid w:val="008F25AB"/>
    <w:rsid w:val="008F4A10"/>
    <w:rsid w:val="008F623F"/>
    <w:rsid w:val="008F71B2"/>
    <w:rsid w:val="008F7694"/>
    <w:rsid w:val="009009ED"/>
    <w:rsid w:val="00900E81"/>
    <w:rsid w:val="00901D2B"/>
    <w:rsid w:val="00902256"/>
    <w:rsid w:val="00902769"/>
    <w:rsid w:val="00911167"/>
    <w:rsid w:val="00912102"/>
    <w:rsid w:val="00913B9D"/>
    <w:rsid w:val="00915B41"/>
    <w:rsid w:val="00916979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5E1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3EBA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18CF"/>
    <w:rsid w:val="009C24C6"/>
    <w:rsid w:val="009C264F"/>
    <w:rsid w:val="009C2DCE"/>
    <w:rsid w:val="009C32ED"/>
    <w:rsid w:val="009C4D7B"/>
    <w:rsid w:val="009C64CE"/>
    <w:rsid w:val="009D13BD"/>
    <w:rsid w:val="009D2394"/>
    <w:rsid w:val="009D3FA4"/>
    <w:rsid w:val="009D46BB"/>
    <w:rsid w:val="009D4DEC"/>
    <w:rsid w:val="009D64A6"/>
    <w:rsid w:val="009D71F9"/>
    <w:rsid w:val="009D780D"/>
    <w:rsid w:val="009E10C7"/>
    <w:rsid w:val="009E38B2"/>
    <w:rsid w:val="009E6757"/>
    <w:rsid w:val="00A0066D"/>
    <w:rsid w:val="00A01C46"/>
    <w:rsid w:val="00A02F08"/>
    <w:rsid w:val="00A02FC0"/>
    <w:rsid w:val="00A05036"/>
    <w:rsid w:val="00A053FF"/>
    <w:rsid w:val="00A06A20"/>
    <w:rsid w:val="00A077D3"/>
    <w:rsid w:val="00A07FAE"/>
    <w:rsid w:val="00A12337"/>
    <w:rsid w:val="00A12879"/>
    <w:rsid w:val="00A133F5"/>
    <w:rsid w:val="00A15D8F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42A"/>
    <w:rsid w:val="00A43C79"/>
    <w:rsid w:val="00A43F4F"/>
    <w:rsid w:val="00A525D4"/>
    <w:rsid w:val="00A52EEB"/>
    <w:rsid w:val="00A54020"/>
    <w:rsid w:val="00A56E8A"/>
    <w:rsid w:val="00A630A1"/>
    <w:rsid w:val="00A65E90"/>
    <w:rsid w:val="00A67302"/>
    <w:rsid w:val="00A73A78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635"/>
    <w:rsid w:val="00B16E4B"/>
    <w:rsid w:val="00B202E9"/>
    <w:rsid w:val="00B3040A"/>
    <w:rsid w:val="00B34813"/>
    <w:rsid w:val="00B44B99"/>
    <w:rsid w:val="00B451A0"/>
    <w:rsid w:val="00B46373"/>
    <w:rsid w:val="00B467EE"/>
    <w:rsid w:val="00B5062B"/>
    <w:rsid w:val="00B52CF2"/>
    <w:rsid w:val="00B535E7"/>
    <w:rsid w:val="00B60641"/>
    <w:rsid w:val="00B6548B"/>
    <w:rsid w:val="00B66D37"/>
    <w:rsid w:val="00B7041D"/>
    <w:rsid w:val="00B71C27"/>
    <w:rsid w:val="00B723CF"/>
    <w:rsid w:val="00B72937"/>
    <w:rsid w:val="00B73F91"/>
    <w:rsid w:val="00B80AEA"/>
    <w:rsid w:val="00B81BD0"/>
    <w:rsid w:val="00B84244"/>
    <w:rsid w:val="00B844BE"/>
    <w:rsid w:val="00B8454E"/>
    <w:rsid w:val="00B90357"/>
    <w:rsid w:val="00B9041E"/>
    <w:rsid w:val="00B91700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5D"/>
    <w:rsid w:val="00BE3FF4"/>
    <w:rsid w:val="00BE5207"/>
    <w:rsid w:val="00BE58F1"/>
    <w:rsid w:val="00BE5956"/>
    <w:rsid w:val="00BF06BC"/>
    <w:rsid w:val="00BF2319"/>
    <w:rsid w:val="00BF2AF1"/>
    <w:rsid w:val="00BF5953"/>
    <w:rsid w:val="00BF79D6"/>
    <w:rsid w:val="00BF7A0E"/>
    <w:rsid w:val="00C00017"/>
    <w:rsid w:val="00C00856"/>
    <w:rsid w:val="00C07130"/>
    <w:rsid w:val="00C07242"/>
    <w:rsid w:val="00C07EFB"/>
    <w:rsid w:val="00C10010"/>
    <w:rsid w:val="00C13EF5"/>
    <w:rsid w:val="00C2533E"/>
    <w:rsid w:val="00C263DA"/>
    <w:rsid w:val="00C275A7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57F4C"/>
    <w:rsid w:val="00C65561"/>
    <w:rsid w:val="00C65C1D"/>
    <w:rsid w:val="00C7082F"/>
    <w:rsid w:val="00C75660"/>
    <w:rsid w:val="00C77FC4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06FE1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877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2F0"/>
    <w:rsid w:val="00D80DFB"/>
    <w:rsid w:val="00D84F8D"/>
    <w:rsid w:val="00D91369"/>
    <w:rsid w:val="00D97311"/>
    <w:rsid w:val="00D97EB8"/>
    <w:rsid w:val="00DA00A1"/>
    <w:rsid w:val="00DA391F"/>
    <w:rsid w:val="00DA6727"/>
    <w:rsid w:val="00DB0D47"/>
    <w:rsid w:val="00DB147A"/>
    <w:rsid w:val="00DB2B4B"/>
    <w:rsid w:val="00DB2E41"/>
    <w:rsid w:val="00DB5188"/>
    <w:rsid w:val="00DB58F0"/>
    <w:rsid w:val="00DB5A4E"/>
    <w:rsid w:val="00DC17E6"/>
    <w:rsid w:val="00DD1906"/>
    <w:rsid w:val="00DD212D"/>
    <w:rsid w:val="00DE0780"/>
    <w:rsid w:val="00DE2617"/>
    <w:rsid w:val="00DE2F96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394"/>
    <w:rsid w:val="00E1792C"/>
    <w:rsid w:val="00E21918"/>
    <w:rsid w:val="00E22447"/>
    <w:rsid w:val="00E259D4"/>
    <w:rsid w:val="00E277A7"/>
    <w:rsid w:val="00E32F28"/>
    <w:rsid w:val="00E3519B"/>
    <w:rsid w:val="00E37F28"/>
    <w:rsid w:val="00E40DDE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47C1"/>
    <w:rsid w:val="00E751CD"/>
    <w:rsid w:val="00E77722"/>
    <w:rsid w:val="00E84B1F"/>
    <w:rsid w:val="00E85A9A"/>
    <w:rsid w:val="00E8739D"/>
    <w:rsid w:val="00E90D46"/>
    <w:rsid w:val="00E910C2"/>
    <w:rsid w:val="00E94728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0825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3ABC"/>
    <w:rsid w:val="00F6480D"/>
    <w:rsid w:val="00F6569A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14E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4C44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004BC9"/>
  <w14:defaultImageDpi w14:val="0"/>
  <w15:docId w15:val="{2D0D0761-7F31-44DD-BBAB-43DC09513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Cmsor1">
    <w:name w:val="heading 1"/>
    <w:basedOn w:val="Norml"/>
    <w:link w:val="Cmsor1Char"/>
    <w:uiPriority w:val="9"/>
    <w:qFormat/>
    <w:rsid w:val="00A01C4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ListParagraph1">
    <w:name w:val="List Paragraph1"/>
    <w:basedOn w:val="Norml"/>
    <w:uiPriority w:val="34"/>
    <w:qFormat/>
    <w:rsid w:val="005D7DEA"/>
    <w:pPr>
      <w:ind w:left="720"/>
      <w:contextualSpacing/>
    </w:pPr>
  </w:style>
  <w:style w:type="character" w:customStyle="1" w:styleId="NoSpacingChar">
    <w:name w:val="No Spacing Char"/>
    <w:link w:val="NoSpacing1"/>
    <w:uiPriority w:val="1"/>
    <w:qFormat/>
    <w:locked/>
    <w:rsid w:val="005D7DEA"/>
    <w:rPr>
      <w:sz w:val="22"/>
      <w:szCs w:val="22"/>
      <w:lang w:eastAsia="en-US"/>
    </w:rPr>
  </w:style>
  <w:style w:type="paragraph" w:customStyle="1" w:styleId="NoSpacing1">
    <w:name w:val="No Spacing1"/>
    <w:link w:val="NoSpacingChar"/>
    <w:uiPriority w:val="1"/>
    <w:qFormat/>
    <w:rsid w:val="005D7DEA"/>
    <w:pPr>
      <w:spacing w:after="200" w:line="276" w:lineRule="auto"/>
    </w:pPr>
    <w:rPr>
      <w:sz w:val="22"/>
      <w:szCs w:val="22"/>
      <w:lang w:eastAsia="en-US"/>
    </w:rPr>
  </w:style>
  <w:style w:type="character" w:customStyle="1" w:styleId="Cmsor1Char">
    <w:name w:val="Címsor 1 Char"/>
    <w:basedOn w:val="Bekezdsalapbettpusa"/>
    <w:link w:val="Cmsor1"/>
    <w:uiPriority w:val="9"/>
    <w:rsid w:val="00A01C4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A630A1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A630A1"/>
    <w:rPr>
      <w:rFonts w:cs="Times New Roman"/>
      <w:sz w:val="22"/>
      <w:szCs w:val="22"/>
    </w:rPr>
  </w:style>
  <w:style w:type="paragraph" w:customStyle="1" w:styleId="paragraph">
    <w:name w:val="paragraph"/>
    <w:basedOn w:val="Norml"/>
    <w:rsid w:val="00886F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Vltozat">
    <w:name w:val="Revision"/>
    <w:hidden/>
    <w:uiPriority w:val="99"/>
    <w:semiHidden/>
    <w:rsid w:val="00260A43"/>
    <w:rPr>
      <w:rFonts w:cs="Times New Roman"/>
      <w:sz w:val="22"/>
      <w:szCs w:val="22"/>
    </w:rPr>
  </w:style>
  <w:style w:type="character" w:customStyle="1" w:styleId="jel">
    <w:name w:val="jel"/>
    <w:basedOn w:val="Bekezdsalapbettpusa"/>
    <w:rsid w:val="00322A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D18E63-C33A-4570-9A9C-47555FF12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6</Pages>
  <Words>1386</Words>
  <Characters>9569</Characters>
  <Application>Microsoft Office Word</Application>
  <DocSecurity>0</DocSecurity>
  <Lines>79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Vajda Eszter</cp:lastModifiedBy>
  <cp:revision>23</cp:revision>
  <cp:lastPrinted>2015-06-19T08:32:00Z</cp:lastPrinted>
  <dcterms:created xsi:type="dcterms:W3CDTF">2023-02-14T15:29:00Z</dcterms:created>
  <dcterms:modified xsi:type="dcterms:W3CDTF">2023-02-22T13:26:00Z</dcterms:modified>
</cp:coreProperties>
</file>